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8FE0C" w14:textId="190BA199" w:rsidR="00025475" w:rsidRPr="00285198" w:rsidRDefault="00025475" w:rsidP="00025475">
      <w:pPr>
        <w:pBdr>
          <w:top w:val="single" w:sz="4" w:space="1" w:color="auto"/>
          <w:left w:val="single" w:sz="4" w:space="4" w:color="auto"/>
          <w:bottom w:val="single" w:sz="4" w:space="1" w:color="auto"/>
          <w:right w:val="single" w:sz="4" w:space="4" w:color="auto"/>
        </w:pBdr>
        <w:jc w:val="center"/>
        <w:rPr>
          <w:rFonts w:ascii="Helvetica Neue" w:hAnsi="Helvetica Neue"/>
          <w:b/>
          <w:bCs/>
          <w:sz w:val="28"/>
          <w:szCs w:val="28"/>
        </w:rPr>
      </w:pPr>
      <w:r w:rsidRPr="00285198">
        <w:rPr>
          <w:rFonts w:ascii="Helvetica Neue" w:hAnsi="Helvetica Neue"/>
          <w:b/>
          <w:bCs/>
          <w:sz w:val="28"/>
          <w:szCs w:val="28"/>
        </w:rPr>
        <w:t>OFFRE DE STAGE ARTS VISUELS</w:t>
      </w:r>
    </w:p>
    <w:p w14:paraId="3936CB61" w14:textId="421B00B5" w:rsidR="00025475" w:rsidRPr="00285198" w:rsidRDefault="00EF22B1" w:rsidP="00025475">
      <w:pPr>
        <w:pBdr>
          <w:top w:val="single" w:sz="4" w:space="1" w:color="auto"/>
          <w:left w:val="single" w:sz="4" w:space="4" w:color="auto"/>
          <w:bottom w:val="single" w:sz="4" w:space="1" w:color="auto"/>
          <w:right w:val="single" w:sz="4" w:space="4" w:color="auto"/>
        </w:pBdr>
        <w:jc w:val="center"/>
        <w:rPr>
          <w:rFonts w:ascii="Helvetica Neue" w:hAnsi="Helvetica Neue"/>
          <w:b/>
          <w:bCs/>
          <w:sz w:val="28"/>
          <w:szCs w:val="28"/>
        </w:rPr>
      </w:pPr>
      <w:r w:rsidRPr="00285198">
        <w:rPr>
          <w:rFonts w:ascii="Helvetica Neue" w:hAnsi="Helvetica Neue"/>
          <w:b/>
          <w:sz w:val="28"/>
          <w:szCs w:val="28"/>
        </w:rPr>
        <w:t xml:space="preserve">Association lille3000 - </w:t>
      </w:r>
      <w:r w:rsidR="00025475" w:rsidRPr="00285198">
        <w:rPr>
          <w:rFonts w:ascii="Helvetica Neue" w:hAnsi="Helvetica Neue"/>
          <w:b/>
          <w:bCs/>
          <w:sz w:val="28"/>
          <w:szCs w:val="28"/>
        </w:rPr>
        <w:t>Février 2023</w:t>
      </w:r>
    </w:p>
    <w:p w14:paraId="06252AD9" w14:textId="77777777" w:rsidR="00025475" w:rsidRPr="00EF22B1" w:rsidRDefault="00025475" w:rsidP="00025475">
      <w:pPr>
        <w:jc w:val="both"/>
        <w:rPr>
          <w:rFonts w:ascii="Helvetica Neue" w:hAnsi="Helvetica Neue"/>
          <w:sz w:val="20"/>
          <w:szCs w:val="20"/>
        </w:rPr>
      </w:pPr>
    </w:p>
    <w:p w14:paraId="7FE32DB6" w14:textId="1EF200B5" w:rsidR="00025475" w:rsidRPr="00EF22B1" w:rsidRDefault="00025475" w:rsidP="00025475">
      <w:pPr>
        <w:jc w:val="both"/>
        <w:rPr>
          <w:rFonts w:ascii="Helvetica Neue" w:hAnsi="Helvetica Neue"/>
          <w:b/>
          <w:sz w:val="20"/>
          <w:szCs w:val="20"/>
        </w:rPr>
      </w:pPr>
      <w:r w:rsidRPr="00EF22B1">
        <w:rPr>
          <w:rFonts w:ascii="Helvetica Neue" w:hAnsi="Helvetica Neue"/>
          <w:b/>
          <w:sz w:val="20"/>
          <w:szCs w:val="20"/>
        </w:rPr>
        <w:t>Description de la structure </w:t>
      </w:r>
    </w:p>
    <w:p w14:paraId="5DBBA874" w14:textId="77777777" w:rsidR="00025475" w:rsidRPr="00EF22B1" w:rsidRDefault="00025475" w:rsidP="00025475">
      <w:pPr>
        <w:widowControl w:val="0"/>
        <w:autoSpaceDE w:val="0"/>
        <w:autoSpaceDN w:val="0"/>
        <w:adjustRightInd w:val="0"/>
        <w:jc w:val="both"/>
        <w:rPr>
          <w:rFonts w:ascii="Helvetica Neue" w:hAnsi="Helvetica Neue" w:cs="Times"/>
          <w:color w:val="262626"/>
          <w:sz w:val="20"/>
          <w:szCs w:val="20"/>
        </w:rPr>
      </w:pPr>
    </w:p>
    <w:p w14:paraId="495D9B33" w14:textId="2942B8CB" w:rsidR="00025475" w:rsidRPr="00EF22B1" w:rsidRDefault="00025475" w:rsidP="00025475">
      <w:pPr>
        <w:widowControl w:val="0"/>
        <w:autoSpaceDE w:val="0"/>
        <w:autoSpaceDN w:val="0"/>
        <w:adjustRightInd w:val="0"/>
        <w:jc w:val="both"/>
        <w:rPr>
          <w:rFonts w:ascii="Helvetica Neue" w:hAnsi="Helvetica Neue" w:cs="Times"/>
          <w:color w:val="262626"/>
          <w:sz w:val="20"/>
          <w:szCs w:val="20"/>
        </w:rPr>
      </w:pPr>
      <w:r w:rsidRPr="00EF22B1">
        <w:rPr>
          <w:rFonts w:ascii="Helvetica Neue" w:hAnsi="Helvetica Neue" w:cs="Times"/>
          <w:color w:val="262626"/>
          <w:sz w:val="20"/>
          <w:szCs w:val="20"/>
        </w:rPr>
        <w:t xml:space="preserve">Lille est devenue en 2004 Capitale Européenne de la Culture. </w:t>
      </w:r>
      <w:r w:rsidR="00EF22B1" w:rsidRPr="00EF22B1">
        <w:rPr>
          <w:b/>
          <w:bCs/>
          <w:sz w:val="20"/>
          <w:szCs w:val="20"/>
        </w:rPr>
        <w:t>Lille 2004</w:t>
      </w:r>
      <w:r w:rsidR="00EF22B1" w:rsidRPr="00EF22B1">
        <w:rPr>
          <w:sz w:val="20"/>
          <w:szCs w:val="20"/>
        </w:rPr>
        <w:t xml:space="preserve"> </w:t>
      </w:r>
      <w:r w:rsidR="00E3142C">
        <w:rPr>
          <w:sz w:val="20"/>
          <w:szCs w:val="20"/>
        </w:rPr>
        <w:t xml:space="preserve">a </w:t>
      </w:r>
      <w:r w:rsidRPr="00EF22B1">
        <w:rPr>
          <w:rFonts w:ascii="Helvetica Neue" w:hAnsi="Helvetica Neue" w:cs="Times"/>
          <w:color w:val="262626"/>
          <w:sz w:val="20"/>
          <w:szCs w:val="20"/>
        </w:rPr>
        <w:t xml:space="preserve">puisé sa force des artistes et des habitants qui ont transformé la cité pendant un an. Des signes forts restent présents dans la mémoire collective comme dans la réalité : les Métamorphoses, les Mondes Parallèles, les maisons Folie, les fêtes, un formidable enthousiasme. Cet événement hors norme a véritablement modifié en profondeur l’image de la Ville de Lille et de l’Eurorégion. </w:t>
      </w:r>
      <w:r w:rsidR="00EF22B1" w:rsidRPr="00EF22B1">
        <w:rPr>
          <w:rFonts w:ascii="Helvetica Neue" w:hAnsi="Helvetica Neue" w:cs="Times"/>
          <w:color w:val="262626"/>
          <w:sz w:val="20"/>
          <w:szCs w:val="20"/>
        </w:rPr>
        <w:t>Lille 2004 a</w:t>
      </w:r>
      <w:r w:rsidRPr="00EF22B1">
        <w:rPr>
          <w:rFonts w:ascii="Helvetica Neue" w:hAnsi="Helvetica Neue" w:cs="Times"/>
          <w:color w:val="262626"/>
          <w:sz w:val="20"/>
          <w:szCs w:val="20"/>
        </w:rPr>
        <w:t xml:space="preserve"> révélé la formidable énergie créatrice de son territoire.</w:t>
      </w:r>
    </w:p>
    <w:p w14:paraId="56036E45" w14:textId="5E83DAA3" w:rsidR="00025475" w:rsidRPr="00EF22B1" w:rsidRDefault="00025475" w:rsidP="00EF22B1">
      <w:pPr>
        <w:widowControl w:val="0"/>
        <w:autoSpaceDE w:val="0"/>
        <w:autoSpaceDN w:val="0"/>
        <w:adjustRightInd w:val="0"/>
        <w:jc w:val="both"/>
        <w:rPr>
          <w:rFonts w:ascii="Helvetica Neue" w:hAnsi="Helvetica Neue" w:cs="Times"/>
          <w:color w:val="262626"/>
          <w:sz w:val="20"/>
          <w:szCs w:val="20"/>
        </w:rPr>
      </w:pPr>
      <w:r w:rsidRPr="00EF22B1">
        <w:rPr>
          <w:rFonts w:ascii="Helvetica Neue" w:hAnsi="Helvetica Neue" w:cs="Times"/>
          <w:b/>
          <w:bCs/>
          <w:color w:val="262626"/>
          <w:sz w:val="20"/>
          <w:szCs w:val="20"/>
        </w:rPr>
        <w:t>lille3000</w:t>
      </w:r>
      <w:r w:rsidRPr="00EF22B1">
        <w:rPr>
          <w:rFonts w:ascii="Helvetica Neue" w:hAnsi="Helvetica Neue" w:cs="Times"/>
          <w:color w:val="262626"/>
          <w:sz w:val="20"/>
          <w:szCs w:val="20"/>
        </w:rPr>
        <w:t xml:space="preserve"> est </w:t>
      </w:r>
      <w:r w:rsidR="007F7C88">
        <w:rPr>
          <w:rFonts w:ascii="Helvetica Neue" w:hAnsi="Helvetica Neue" w:cs="Times"/>
          <w:color w:val="262626"/>
          <w:sz w:val="20"/>
          <w:szCs w:val="20"/>
        </w:rPr>
        <w:t>l’</w:t>
      </w:r>
      <w:r w:rsidRPr="00EF22B1">
        <w:rPr>
          <w:rFonts w:ascii="Helvetica Neue" w:hAnsi="Helvetica Neue" w:cs="Times"/>
          <w:color w:val="262626"/>
          <w:sz w:val="20"/>
          <w:szCs w:val="20"/>
        </w:rPr>
        <w:t>association qui poursuit et approfondit ce dynamisme. Porte d’entrée vers le futur, lille3000 se propose d’explorer les richesses et les complexités du monde de demain en interrogeant chacune des voies de son développement. Ni festival, ni biennale, lille3000 invite à la découverte des cultures à travers les artistes les plus contemporains d’ici ou d’ailleurs, tout en faisant partager ses manifestations par le plus grand nombre au cœur de la ville.</w:t>
      </w:r>
      <w:r w:rsidR="00EF22B1">
        <w:rPr>
          <w:rFonts w:ascii="Helvetica Neue" w:hAnsi="Helvetica Neue" w:cs="Times"/>
          <w:color w:val="262626"/>
          <w:sz w:val="20"/>
          <w:szCs w:val="20"/>
        </w:rPr>
        <w:t xml:space="preserve"> </w:t>
      </w:r>
      <w:proofErr w:type="gramStart"/>
      <w:r w:rsidRPr="00EF22B1">
        <w:rPr>
          <w:rFonts w:ascii="Helvetica Neue" w:hAnsi="Helvetica Neue" w:cs="Times"/>
          <w:color w:val="262626"/>
          <w:sz w:val="20"/>
          <w:szCs w:val="20"/>
        </w:rPr>
        <w:t>lille</w:t>
      </w:r>
      <w:proofErr w:type="gramEnd"/>
      <w:r w:rsidRPr="00EF22B1">
        <w:rPr>
          <w:rFonts w:ascii="Helvetica Neue" w:hAnsi="Helvetica Neue" w:cs="Times"/>
          <w:color w:val="262626"/>
          <w:sz w:val="20"/>
          <w:szCs w:val="20"/>
        </w:rPr>
        <w:t>3000 interroge de multiples domaines: l’économie et les nouvelles technologies, les arts vivants et les arts plastiques, les technologies et idées novatrices.</w:t>
      </w:r>
    </w:p>
    <w:p w14:paraId="5CAA2D0C" w14:textId="77777777" w:rsidR="00025475" w:rsidRPr="00EF22B1" w:rsidRDefault="00025475" w:rsidP="00025475">
      <w:pPr>
        <w:jc w:val="both"/>
        <w:rPr>
          <w:rFonts w:ascii="Helvetica Neue" w:hAnsi="Helvetica Neue" w:cs="Times"/>
          <w:color w:val="262626"/>
          <w:sz w:val="20"/>
          <w:szCs w:val="20"/>
        </w:rPr>
      </w:pPr>
    </w:p>
    <w:p w14:paraId="078F195A" w14:textId="2E571209" w:rsidR="00025475" w:rsidRPr="00EF22B1" w:rsidRDefault="00025475" w:rsidP="00025475">
      <w:pPr>
        <w:jc w:val="both"/>
        <w:rPr>
          <w:rFonts w:ascii="Helvetica Neue" w:hAnsi="Helvetica Neue"/>
          <w:b/>
          <w:sz w:val="20"/>
          <w:szCs w:val="20"/>
        </w:rPr>
      </w:pPr>
      <w:r w:rsidRPr="00EF22B1">
        <w:rPr>
          <w:rFonts w:ascii="Helvetica Neue" w:hAnsi="Helvetica Neue"/>
          <w:b/>
          <w:sz w:val="20"/>
          <w:szCs w:val="20"/>
        </w:rPr>
        <w:t xml:space="preserve">Missions </w:t>
      </w:r>
      <w:r w:rsidR="00EF22B1" w:rsidRPr="00EF22B1">
        <w:rPr>
          <w:rFonts w:ascii="Helvetica Neue" w:hAnsi="Helvetica Neue"/>
          <w:b/>
          <w:sz w:val="20"/>
          <w:szCs w:val="20"/>
        </w:rPr>
        <w:t>de la structure</w:t>
      </w:r>
    </w:p>
    <w:p w14:paraId="7D65B5F6" w14:textId="77777777" w:rsidR="00EF22B1" w:rsidRPr="00EF22B1" w:rsidRDefault="00EF22B1" w:rsidP="00EF22B1">
      <w:pPr>
        <w:jc w:val="both"/>
        <w:rPr>
          <w:rFonts w:ascii="Helvetica Neue" w:hAnsi="Helvetica Neue"/>
          <w:sz w:val="20"/>
          <w:szCs w:val="20"/>
        </w:rPr>
      </w:pPr>
    </w:p>
    <w:p w14:paraId="17CC4C11" w14:textId="618097B3" w:rsidR="00025475" w:rsidRPr="00EF22B1" w:rsidRDefault="00025475" w:rsidP="00EF22B1">
      <w:pPr>
        <w:jc w:val="both"/>
        <w:rPr>
          <w:rFonts w:ascii="Helvetica Neue" w:hAnsi="Helvetica Neue"/>
          <w:sz w:val="20"/>
          <w:szCs w:val="20"/>
        </w:rPr>
      </w:pPr>
      <w:r w:rsidRPr="00EF22B1">
        <w:rPr>
          <w:rFonts w:ascii="Helvetica Neue" w:hAnsi="Helvetica Neue"/>
          <w:sz w:val="20"/>
          <w:szCs w:val="20"/>
        </w:rPr>
        <w:t>L’association lille3000 a pour objet de préparer et d’organiser des manifestations artistiques et culturelles de haut niveau, destinées à un large public (</w:t>
      </w:r>
      <w:r w:rsidR="00EF22B1" w:rsidRPr="00EF22B1">
        <w:rPr>
          <w:rFonts w:ascii="Helvetica Neue" w:hAnsi="Helvetica Neue"/>
          <w:sz w:val="20"/>
          <w:szCs w:val="20"/>
        </w:rPr>
        <w:t>Expositions, m</w:t>
      </w:r>
      <w:r w:rsidRPr="00EF22B1">
        <w:rPr>
          <w:rFonts w:ascii="Helvetica Neue" w:hAnsi="Helvetica Neue"/>
          <w:sz w:val="20"/>
          <w:szCs w:val="20"/>
        </w:rPr>
        <w:t>étamorphoses</w:t>
      </w:r>
      <w:r w:rsidR="00EF22B1" w:rsidRPr="00EF22B1">
        <w:rPr>
          <w:rFonts w:ascii="Helvetica Neue" w:hAnsi="Helvetica Neue"/>
          <w:sz w:val="20"/>
          <w:szCs w:val="20"/>
        </w:rPr>
        <w:t xml:space="preserve"> urbaines</w:t>
      </w:r>
      <w:r w:rsidRPr="00EF22B1">
        <w:rPr>
          <w:rFonts w:ascii="Helvetica Neue" w:hAnsi="Helvetica Neue"/>
          <w:sz w:val="20"/>
          <w:szCs w:val="20"/>
        </w:rPr>
        <w:t xml:space="preserve">, </w:t>
      </w:r>
      <w:r w:rsidR="00EF22B1" w:rsidRPr="00EF22B1">
        <w:rPr>
          <w:rFonts w:ascii="Helvetica Neue" w:hAnsi="Helvetica Neue"/>
          <w:sz w:val="20"/>
          <w:szCs w:val="20"/>
        </w:rPr>
        <w:t xml:space="preserve">fêtes, parade d’ouverture, événements inédits, </w:t>
      </w:r>
      <w:r w:rsidRPr="00EF22B1">
        <w:rPr>
          <w:rFonts w:ascii="Helvetica Neue" w:hAnsi="Helvetica Neue"/>
          <w:sz w:val="20"/>
          <w:szCs w:val="20"/>
        </w:rPr>
        <w:t>etc</w:t>
      </w:r>
      <w:r w:rsidR="00EF22B1" w:rsidRPr="00EF22B1">
        <w:rPr>
          <w:rFonts w:ascii="Helvetica Neue" w:hAnsi="Helvetica Neue"/>
          <w:sz w:val="20"/>
          <w:szCs w:val="20"/>
        </w:rPr>
        <w:t xml:space="preserve">.) </w:t>
      </w:r>
      <w:r w:rsidRPr="00EF22B1">
        <w:rPr>
          <w:rFonts w:ascii="Helvetica Neue" w:hAnsi="Helvetica Neue"/>
          <w:sz w:val="20"/>
          <w:szCs w:val="20"/>
        </w:rPr>
        <w:t xml:space="preserve">sur le territoire de la </w:t>
      </w:r>
      <w:r w:rsidR="00EF22B1" w:rsidRPr="00EF22B1">
        <w:rPr>
          <w:rFonts w:ascii="Helvetica Neue" w:hAnsi="Helvetica Neue"/>
          <w:sz w:val="20"/>
          <w:szCs w:val="20"/>
        </w:rPr>
        <w:t>V</w:t>
      </w:r>
      <w:r w:rsidRPr="00EF22B1">
        <w:rPr>
          <w:rFonts w:ascii="Helvetica Neue" w:hAnsi="Helvetica Neue"/>
          <w:sz w:val="20"/>
          <w:szCs w:val="20"/>
        </w:rPr>
        <w:t xml:space="preserve">ille de Lille, de la </w:t>
      </w:r>
      <w:r w:rsidR="00EF22B1" w:rsidRPr="00EF22B1">
        <w:rPr>
          <w:rFonts w:ascii="Helvetica Neue" w:hAnsi="Helvetica Neue"/>
          <w:sz w:val="20"/>
          <w:szCs w:val="20"/>
        </w:rPr>
        <w:t>M</w:t>
      </w:r>
      <w:r w:rsidRPr="00EF22B1">
        <w:rPr>
          <w:rFonts w:ascii="Helvetica Neue" w:hAnsi="Helvetica Neue"/>
          <w:sz w:val="20"/>
          <w:szCs w:val="20"/>
        </w:rPr>
        <w:t xml:space="preserve">étropole </w:t>
      </w:r>
      <w:r w:rsidR="00EF22B1" w:rsidRPr="00EF22B1">
        <w:rPr>
          <w:rFonts w:ascii="Helvetica Neue" w:hAnsi="Helvetica Neue"/>
          <w:sz w:val="20"/>
          <w:szCs w:val="20"/>
        </w:rPr>
        <w:t>Européenne de Lille</w:t>
      </w:r>
      <w:r w:rsidRPr="00EF22B1">
        <w:rPr>
          <w:rFonts w:ascii="Helvetica Neue" w:hAnsi="Helvetica Neue"/>
          <w:sz w:val="20"/>
          <w:szCs w:val="20"/>
        </w:rPr>
        <w:t xml:space="preserve">, de la </w:t>
      </w:r>
      <w:r w:rsidR="00EF22B1" w:rsidRPr="00EF22B1">
        <w:rPr>
          <w:rFonts w:ascii="Helvetica Neue" w:hAnsi="Helvetica Neue"/>
          <w:sz w:val="20"/>
          <w:szCs w:val="20"/>
        </w:rPr>
        <w:t>R</w:t>
      </w:r>
      <w:r w:rsidRPr="00EF22B1">
        <w:rPr>
          <w:rFonts w:ascii="Helvetica Neue" w:hAnsi="Helvetica Neue"/>
          <w:sz w:val="20"/>
          <w:szCs w:val="20"/>
        </w:rPr>
        <w:t>égion Hauts de France et de toute autre collectivité publique (y compris dans les pays voisins) qui souhaiterait s’y associer.</w:t>
      </w:r>
    </w:p>
    <w:p w14:paraId="1D48A3F8" w14:textId="77777777" w:rsidR="00EF22B1" w:rsidRPr="00EF22B1" w:rsidRDefault="00EF22B1" w:rsidP="00EF22B1">
      <w:pPr>
        <w:jc w:val="both"/>
        <w:rPr>
          <w:rFonts w:ascii="Helvetica Neue" w:hAnsi="Helvetica Neue"/>
          <w:sz w:val="20"/>
          <w:szCs w:val="20"/>
        </w:rPr>
      </w:pPr>
    </w:p>
    <w:p w14:paraId="400826D9" w14:textId="3472DF30" w:rsidR="00EF22B1" w:rsidRPr="00EF22B1" w:rsidRDefault="00025475" w:rsidP="00EF22B1">
      <w:pPr>
        <w:jc w:val="both"/>
        <w:rPr>
          <w:rFonts w:ascii="Helvetica Neue" w:hAnsi="Helvetica Neue"/>
          <w:sz w:val="20"/>
          <w:szCs w:val="20"/>
        </w:rPr>
      </w:pPr>
      <w:r w:rsidRPr="00EF22B1">
        <w:rPr>
          <w:rFonts w:ascii="Helvetica Neue" w:hAnsi="Helvetica Neue"/>
          <w:sz w:val="20"/>
          <w:szCs w:val="20"/>
        </w:rPr>
        <w:t xml:space="preserve">L’association est notamment chargée d’organiser des événements majeurs d’ampleur internationale dont l’exposition </w:t>
      </w:r>
      <w:r w:rsidR="00EF22B1" w:rsidRPr="00EF22B1">
        <w:rPr>
          <w:rFonts w:ascii="Helvetica Neue" w:hAnsi="Helvetica Neue"/>
          <w:b/>
          <w:bCs/>
          <w:i/>
          <w:iCs/>
          <w:sz w:val="20"/>
          <w:szCs w:val="20"/>
        </w:rPr>
        <w:t>Futurotextiles 6</w:t>
      </w:r>
      <w:r w:rsidR="00E3142C">
        <w:rPr>
          <w:rFonts w:ascii="Helvetica Neue" w:hAnsi="Helvetica Neue"/>
          <w:b/>
          <w:bCs/>
          <w:i/>
          <w:iCs/>
          <w:sz w:val="20"/>
          <w:szCs w:val="20"/>
        </w:rPr>
        <w:t xml:space="preserve"> </w:t>
      </w:r>
      <w:r w:rsidR="00E3142C" w:rsidRPr="00E3142C">
        <w:rPr>
          <w:rFonts w:ascii="Helvetica Neue" w:hAnsi="Helvetica Neue"/>
          <w:sz w:val="20"/>
          <w:szCs w:val="20"/>
        </w:rPr>
        <w:t>(titre provisoire)</w:t>
      </w:r>
      <w:r w:rsidRPr="00E3142C">
        <w:rPr>
          <w:rFonts w:ascii="Helvetica Neue" w:hAnsi="Helvetica Neue"/>
          <w:sz w:val="20"/>
          <w:szCs w:val="20"/>
        </w:rPr>
        <w:t>.</w:t>
      </w:r>
      <w:r w:rsidR="00EF22B1" w:rsidRPr="00EF22B1">
        <w:rPr>
          <w:rFonts w:ascii="Helvetica Neue" w:hAnsi="Helvetica Neue"/>
          <w:sz w:val="20"/>
          <w:szCs w:val="20"/>
        </w:rPr>
        <w:t xml:space="preserve"> </w:t>
      </w:r>
    </w:p>
    <w:p w14:paraId="25E5C81E" w14:textId="78ACB634" w:rsidR="00025475" w:rsidRPr="00EF22B1" w:rsidRDefault="00025475" w:rsidP="00EF22B1">
      <w:pPr>
        <w:jc w:val="both"/>
        <w:rPr>
          <w:rFonts w:ascii="Helvetica Neue" w:hAnsi="Helvetica Neue" w:cs="ƒ¶'22πò"/>
          <w:sz w:val="20"/>
          <w:szCs w:val="20"/>
        </w:rPr>
      </w:pPr>
      <w:r w:rsidRPr="00EF22B1">
        <w:rPr>
          <w:rFonts w:ascii="Helvetica Neue" w:hAnsi="Helvetica Neue" w:cs="ƒ¶'22πò"/>
          <w:sz w:val="20"/>
          <w:szCs w:val="20"/>
        </w:rPr>
        <w:t xml:space="preserve">Destinée à un large public, l’exposition </w:t>
      </w:r>
      <w:r w:rsidR="00E3142C">
        <w:rPr>
          <w:rFonts w:ascii="Helvetica Neue" w:hAnsi="Helvetica Neue" w:cs="ƒ¶'22πò"/>
          <w:sz w:val="20"/>
          <w:szCs w:val="20"/>
        </w:rPr>
        <w:t>sera</w:t>
      </w:r>
      <w:r w:rsidRPr="00EF22B1">
        <w:rPr>
          <w:rFonts w:ascii="Helvetica Neue" w:hAnsi="Helvetica Neue" w:cs="ƒ¶'22πò"/>
          <w:sz w:val="20"/>
          <w:szCs w:val="20"/>
        </w:rPr>
        <w:t xml:space="preserve"> entièrement nouvelle et mettra en scène</w:t>
      </w:r>
      <w:r w:rsidR="00EF22B1" w:rsidRPr="00EF22B1">
        <w:rPr>
          <w:rFonts w:ascii="Helvetica Neue" w:hAnsi="Helvetica Neue" w:cs="ƒ¶'22πò"/>
          <w:sz w:val="20"/>
          <w:szCs w:val="20"/>
        </w:rPr>
        <w:t xml:space="preserve"> </w:t>
      </w:r>
      <w:r w:rsidRPr="00EF22B1">
        <w:rPr>
          <w:rFonts w:ascii="Helvetica Neue" w:hAnsi="Helvetica Neue" w:cs="ƒ¶'22πò"/>
          <w:sz w:val="20"/>
          <w:szCs w:val="20"/>
        </w:rPr>
        <w:t>les découvertes et les tendances les plus récentes du textile du monde entier en privilégiant la France, la Région Hauts- de-France, la Métrop</w:t>
      </w:r>
      <w:r w:rsidR="00EF22B1" w:rsidRPr="00EF22B1">
        <w:rPr>
          <w:rFonts w:ascii="Helvetica Neue" w:hAnsi="Helvetica Neue" w:cs="ƒ¶'22πò"/>
          <w:sz w:val="20"/>
          <w:szCs w:val="20"/>
        </w:rPr>
        <w:t>o</w:t>
      </w:r>
      <w:r w:rsidRPr="00EF22B1">
        <w:rPr>
          <w:rFonts w:ascii="Helvetica Neue" w:hAnsi="Helvetica Neue" w:cs="ƒ¶'22πò"/>
          <w:sz w:val="20"/>
          <w:szCs w:val="20"/>
        </w:rPr>
        <w:t>le Européenne de Lille et nos voisins belges. Elle croisera les innovations technologiques scientifiques les plus récentes avec la création artistique sous toutes ses formes</w:t>
      </w:r>
      <w:r w:rsidR="00EF22B1" w:rsidRPr="00EF22B1">
        <w:rPr>
          <w:rFonts w:ascii="Helvetica Neue" w:hAnsi="Helvetica Neue" w:cs="ƒ¶'22πò"/>
          <w:sz w:val="20"/>
          <w:szCs w:val="20"/>
        </w:rPr>
        <w:t> :</w:t>
      </w:r>
      <w:r w:rsidRPr="00EF22B1">
        <w:rPr>
          <w:rFonts w:ascii="Helvetica Neue" w:hAnsi="Helvetica Neue" w:cs="ƒ¶'22πò"/>
          <w:sz w:val="20"/>
          <w:szCs w:val="20"/>
        </w:rPr>
        <w:t xml:space="preserve"> </w:t>
      </w:r>
      <w:r w:rsidR="00EF22B1" w:rsidRPr="00EF22B1">
        <w:rPr>
          <w:rFonts w:ascii="Helvetica Neue" w:hAnsi="Helvetica Neue" w:cs="ƒ¶'22πò"/>
          <w:sz w:val="20"/>
          <w:szCs w:val="20"/>
        </w:rPr>
        <w:t>d</w:t>
      </w:r>
      <w:r w:rsidRPr="00EF22B1">
        <w:rPr>
          <w:rFonts w:ascii="Helvetica Neue" w:hAnsi="Helvetica Neue" w:cs="ƒ¶'22πò"/>
          <w:sz w:val="20"/>
          <w:szCs w:val="20"/>
        </w:rPr>
        <w:t>esign, arts plastiques, créations mode…</w:t>
      </w:r>
    </w:p>
    <w:p w14:paraId="7B3AE190" w14:textId="77777777" w:rsidR="00025475" w:rsidRPr="00EF22B1" w:rsidRDefault="00025475" w:rsidP="00025475">
      <w:pPr>
        <w:jc w:val="both"/>
        <w:rPr>
          <w:rFonts w:ascii="Helvetica Neue" w:hAnsi="Helvetica Neue" w:cs="Times"/>
          <w:color w:val="262626"/>
          <w:sz w:val="20"/>
          <w:szCs w:val="20"/>
        </w:rPr>
      </w:pPr>
    </w:p>
    <w:p w14:paraId="1CEC5A22" w14:textId="410D4DC8" w:rsidR="00025475" w:rsidRPr="00EF22B1" w:rsidRDefault="00025475" w:rsidP="00025475">
      <w:pPr>
        <w:jc w:val="both"/>
        <w:rPr>
          <w:rFonts w:ascii="Helvetica Neue" w:hAnsi="Helvetica Neue"/>
          <w:b/>
          <w:sz w:val="20"/>
          <w:szCs w:val="20"/>
        </w:rPr>
      </w:pPr>
      <w:r w:rsidRPr="00EF22B1">
        <w:rPr>
          <w:rFonts w:ascii="Helvetica Neue" w:hAnsi="Helvetica Neue"/>
          <w:b/>
          <w:sz w:val="20"/>
          <w:szCs w:val="20"/>
        </w:rPr>
        <w:t xml:space="preserve">Missions du </w:t>
      </w:r>
      <w:r w:rsidR="00E36F8C">
        <w:rPr>
          <w:rFonts w:ascii="Helvetica Neue" w:hAnsi="Helvetica Neue"/>
          <w:b/>
          <w:sz w:val="20"/>
          <w:szCs w:val="20"/>
        </w:rPr>
        <w:t>stage</w:t>
      </w:r>
    </w:p>
    <w:p w14:paraId="44D3791C" w14:textId="77777777" w:rsidR="00EF22B1" w:rsidRPr="00EF22B1" w:rsidRDefault="00EF22B1" w:rsidP="00025475">
      <w:pPr>
        <w:jc w:val="both"/>
        <w:rPr>
          <w:rFonts w:ascii="Helvetica Neue" w:hAnsi="Helvetica Neue"/>
          <w:b/>
          <w:sz w:val="20"/>
          <w:szCs w:val="20"/>
        </w:rPr>
      </w:pPr>
    </w:p>
    <w:p w14:paraId="72B252AE" w14:textId="706EF194" w:rsidR="00025475" w:rsidRPr="00EF22B1" w:rsidRDefault="00025475" w:rsidP="00025475">
      <w:pPr>
        <w:jc w:val="both"/>
        <w:rPr>
          <w:rFonts w:ascii="Helvetica Neue" w:hAnsi="Helvetica Neue"/>
          <w:sz w:val="20"/>
          <w:szCs w:val="20"/>
        </w:rPr>
      </w:pPr>
      <w:r w:rsidRPr="00EF22B1">
        <w:rPr>
          <w:rFonts w:ascii="Helvetica Neue" w:hAnsi="Helvetica Neue"/>
          <w:sz w:val="20"/>
          <w:szCs w:val="20"/>
        </w:rPr>
        <w:t>Dans ce cadre</w:t>
      </w:r>
      <w:r w:rsidR="00EF22B1" w:rsidRPr="00EF22B1">
        <w:rPr>
          <w:rFonts w:ascii="Helvetica Neue" w:hAnsi="Helvetica Neue"/>
          <w:sz w:val="20"/>
          <w:szCs w:val="20"/>
        </w:rPr>
        <w:t>, l’association</w:t>
      </w:r>
      <w:r w:rsidRPr="00EF22B1">
        <w:rPr>
          <w:rFonts w:ascii="Helvetica Neue" w:hAnsi="Helvetica Neue"/>
          <w:sz w:val="20"/>
          <w:szCs w:val="20"/>
        </w:rPr>
        <w:t xml:space="preserve"> lille3000 propose un stage</w:t>
      </w:r>
      <w:r w:rsidR="005F1B16">
        <w:rPr>
          <w:rFonts w:ascii="Helvetica Neue" w:hAnsi="Helvetica Neue"/>
          <w:sz w:val="20"/>
          <w:szCs w:val="20"/>
        </w:rPr>
        <w:t xml:space="preserve"> sous la direction de </w:t>
      </w:r>
      <w:r w:rsidRPr="00EF22B1">
        <w:rPr>
          <w:rFonts w:ascii="Helvetica Neue" w:hAnsi="Helvetica Neue"/>
          <w:sz w:val="20"/>
          <w:szCs w:val="20"/>
        </w:rPr>
        <w:t xml:space="preserve">la Commissaire de l’exposition </w:t>
      </w:r>
      <w:r w:rsidR="005F1B16">
        <w:rPr>
          <w:rFonts w:ascii="Helvetica Neue" w:hAnsi="Helvetica Neue"/>
          <w:sz w:val="20"/>
          <w:szCs w:val="20"/>
        </w:rPr>
        <w:br/>
      </w:r>
      <w:r w:rsidR="00EF22B1" w:rsidRPr="00EF22B1">
        <w:rPr>
          <w:rFonts w:ascii="Helvetica Neue" w:hAnsi="Helvetica Neue"/>
          <w:b/>
          <w:bCs/>
          <w:i/>
          <w:iCs/>
          <w:sz w:val="20"/>
          <w:szCs w:val="20"/>
        </w:rPr>
        <w:t>Futurotextiles</w:t>
      </w:r>
      <w:r w:rsidR="005F1B16">
        <w:rPr>
          <w:rFonts w:ascii="Helvetica Neue" w:hAnsi="Helvetica Neue"/>
          <w:b/>
          <w:bCs/>
          <w:i/>
          <w:iCs/>
          <w:sz w:val="20"/>
          <w:szCs w:val="20"/>
        </w:rPr>
        <w:t xml:space="preserve"> 6 </w:t>
      </w:r>
      <w:r w:rsidR="00E3142C" w:rsidRPr="00E3142C">
        <w:rPr>
          <w:rFonts w:ascii="Helvetica Neue" w:hAnsi="Helvetica Neue"/>
          <w:sz w:val="20"/>
          <w:szCs w:val="20"/>
        </w:rPr>
        <w:t>(titre provisoire)</w:t>
      </w:r>
      <w:r w:rsidR="00E3142C">
        <w:rPr>
          <w:rFonts w:ascii="Helvetica Neue" w:hAnsi="Helvetica Neue"/>
          <w:sz w:val="20"/>
          <w:szCs w:val="20"/>
        </w:rPr>
        <w:t xml:space="preserve"> </w:t>
      </w:r>
      <w:r w:rsidRPr="00EF22B1">
        <w:rPr>
          <w:rFonts w:ascii="Helvetica Neue" w:hAnsi="Helvetica Neue"/>
          <w:sz w:val="20"/>
          <w:szCs w:val="20"/>
        </w:rPr>
        <w:t xml:space="preserve">qui </w:t>
      </w:r>
      <w:r w:rsidR="00EF22B1" w:rsidRPr="00EF22B1">
        <w:rPr>
          <w:rFonts w:ascii="Helvetica Neue" w:hAnsi="Helvetica Neue"/>
          <w:sz w:val="20"/>
          <w:szCs w:val="20"/>
        </w:rPr>
        <w:t>sera présentée</w:t>
      </w:r>
      <w:r w:rsidRPr="00EF22B1">
        <w:rPr>
          <w:rFonts w:ascii="Helvetica Neue" w:hAnsi="Helvetica Neue"/>
          <w:sz w:val="20"/>
          <w:szCs w:val="20"/>
        </w:rPr>
        <w:t xml:space="preserve"> en 2024. Le stage consistera en plusieurs missions : </w:t>
      </w:r>
    </w:p>
    <w:p w14:paraId="3E1ACE47" w14:textId="77777777" w:rsidR="00025475" w:rsidRPr="00EF22B1" w:rsidRDefault="00025475" w:rsidP="00EF22B1">
      <w:pPr>
        <w:pStyle w:val="Paragraphedeliste"/>
        <w:numPr>
          <w:ilvl w:val="0"/>
          <w:numId w:val="3"/>
        </w:numPr>
        <w:jc w:val="both"/>
        <w:rPr>
          <w:rFonts w:ascii="Helvetica Neue" w:hAnsi="Helvetica Neue"/>
          <w:sz w:val="20"/>
          <w:szCs w:val="20"/>
        </w:rPr>
      </w:pPr>
      <w:r w:rsidRPr="00EF22B1">
        <w:rPr>
          <w:rFonts w:ascii="Helvetica Neue" w:hAnsi="Helvetica Neue"/>
          <w:sz w:val="20"/>
          <w:szCs w:val="20"/>
        </w:rPr>
        <w:t>Travail de recherches avec la Commissaire sur les thématiques développées</w:t>
      </w:r>
    </w:p>
    <w:p w14:paraId="25685761" w14:textId="4D0E53E1" w:rsidR="00025475" w:rsidRPr="00EF22B1" w:rsidRDefault="00025475" w:rsidP="00EF22B1">
      <w:pPr>
        <w:pStyle w:val="Paragraphedeliste"/>
        <w:numPr>
          <w:ilvl w:val="0"/>
          <w:numId w:val="3"/>
        </w:numPr>
        <w:jc w:val="both"/>
        <w:rPr>
          <w:rFonts w:ascii="Helvetica Neue" w:hAnsi="Helvetica Neue"/>
          <w:sz w:val="20"/>
          <w:szCs w:val="20"/>
        </w:rPr>
      </w:pPr>
      <w:r w:rsidRPr="00EF22B1">
        <w:rPr>
          <w:rFonts w:ascii="Helvetica Neue" w:hAnsi="Helvetica Neue"/>
          <w:sz w:val="20"/>
          <w:szCs w:val="20"/>
        </w:rPr>
        <w:t>Compilation et organis</w:t>
      </w:r>
      <w:r w:rsidR="00EF22B1" w:rsidRPr="00EF22B1">
        <w:rPr>
          <w:rFonts w:ascii="Helvetica Neue" w:hAnsi="Helvetica Neue"/>
          <w:sz w:val="20"/>
          <w:szCs w:val="20"/>
        </w:rPr>
        <w:t>a</w:t>
      </w:r>
      <w:r w:rsidRPr="00EF22B1">
        <w:rPr>
          <w:rFonts w:ascii="Helvetica Neue" w:hAnsi="Helvetica Neue"/>
          <w:sz w:val="20"/>
          <w:szCs w:val="20"/>
        </w:rPr>
        <w:t xml:space="preserve">tion des dossiers </w:t>
      </w:r>
    </w:p>
    <w:p w14:paraId="2EECF90F" w14:textId="5A940419" w:rsidR="00025475" w:rsidRPr="00EF22B1" w:rsidRDefault="00025475" w:rsidP="00EF22B1">
      <w:pPr>
        <w:pStyle w:val="Paragraphedeliste"/>
        <w:numPr>
          <w:ilvl w:val="0"/>
          <w:numId w:val="3"/>
        </w:numPr>
        <w:jc w:val="both"/>
        <w:rPr>
          <w:rFonts w:ascii="Helvetica Neue" w:hAnsi="Helvetica Neue"/>
          <w:sz w:val="20"/>
          <w:szCs w:val="20"/>
        </w:rPr>
      </w:pPr>
      <w:r w:rsidRPr="00EF22B1">
        <w:rPr>
          <w:rFonts w:ascii="Helvetica Neue" w:hAnsi="Helvetica Neue"/>
          <w:sz w:val="20"/>
          <w:szCs w:val="20"/>
        </w:rPr>
        <w:t xml:space="preserve">Organisation des rendez-vous avec les entreprises </w:t>
      </w:r>
      <w:r w:rsidR="00EF22B1" w:rsidRPr="00EF22B1">
        <w:rPr>
          <w:rFonts w:ascii="Helvetica Neue" w:hAnsi="Helvetica Neue"/>
          <w:sz w:val="20"/>
          <w:szCs w:val="20"/>
        </w:rPr>
        <w:t xml:space="preserve">et </w:t>
      </w:r>
      <w:r w:rsidRPr="00EF22B1">
        <w:rPr>
          <w:rFonts w:ascii="Helvetica Neue" w:hAnsi="Helvetica Neue"/>
          <w:sz w:val="20"/>
          <w:szCs w:val="20"/>
        </w:rPr>
        <w:t>les artistes</w:t>
      </w:r>
      <w:r w:rsidR="00EF22B1" w:rsidRPr="00EF22B1">
        <w:rPr>
          <w:rFonts w:ascii="Helvetica Neue" w:hAnsi="Helvetica Neue"/>
          <w:sz w:val="20"/>
          <w:szCs w:val="20"/>
        </w:rPr>
        <w:t>/designers</w:t>
      </w:r>
      <w:r w:rsidRPr="00EF22B1">
        <w:rPr>
          <w:rFonts w:ascii="Helvetica Neue" w:hAnsi="Helvetica Neue"/>
          <w:sz w:val="20"/>
          <w:szCs w:val="20"/>
        </w:rPr>
        <w:t xml:space="preserve">  </w:t>
      </w:r>
    </w:p>
    <w:p w14:paraId="541B7F9A" w14:textId="77777777" w:rsidR="00025475" w:rsidRPr="00EF22B1" w:rsidRDefault="00025475" w:rsidP="00EF22B1">
      <w:pPr>
        <w:pStyle w:val="Paragraphedeliste"/>
        <w:numPr>
          <w:ilvl w:val="0"/>
          <w:numId w:val="3"/>
        </w:numPr>
        <w:jc w:val="both"/>
        <w:rPr>
          <w:rFonts w:ascii="Helvetica Neue" w:hAnsi="Helvetica Neue"/>
          <w:sz w:val="20"/>
          <w:szCs w:val="20"/>
        </w:rPr>
      </w:pPr>
      <w:r w:rsidRPr="00EF22B1">
        <w:rPr>
          <w:rFonts w:ascii="Helvetica Neue" w:hAnsi="Helvetica Neue"/>
          <w:sz w:val="20"/>
          <w:szCs w:val="20"/>
        </w:rPr>
        <w:t>Coordination du projet avec l’équipe de lille3000</w:t>
      </w:r>
    </w:p>
    <w:p w14:paraId="3DFB17E7" w14:textId="48D2C152" w:rsidR="00025475" w:rsidRPr="00EF22B1" w:rsidRDefault="00025475" w:rsidP="00EF22B1">
      <w:pPr>
        <w:pStyle w:val="Paragraphedeliste"/>
        <w:numPr>
          <w:ilvl w:val="0"/>
          <w:numId w:val="3"/>
        </w:numPr>
        <w:jc w:val="both"/>
        <w:rPr>
          <w:rFonts w:ascii="Helvetica Neue" w:hAnsi="Helvetica Neue"/>
          <w:sz w:val="20"/>
          <w:szCs w:val="20"/>
        </w:rPr>
      </w:pPr>
      <w:r w:rsidRPr="00EF22B1">
        <w:rPr>
          <w:rFonts w:ascii="Helvetica Neue" w:hAnsi="Helvetica Neue"/>
          <w:sz w:val="20"/>
          <w:szCs w:val="20"/>
        </w:rPr>
        <w:t>Participation à l’</w:t>
      </w:r>
      <w:r w:rsidR="00EF22B1" w:rsidRPr="00EF22B1">
        <w:rPr>
          <w:rFonts w:ascii="Helvetica Neue" w:hAnsi="Helvetica Neue"/>
          <w:sz w:val="20"/>
          <w:szCs w:val="20"/>
        </w:rPr>
        <w:t>i</w:t>
      </w:r>
      <w:r w:rsidRPr="00EF22B1">
        <w:rPr>
          <w:rFonts w:ascii="Helvetica Neue" w:hAnsi="Helvetica Neue"/>
          <w:sz w:val="20"/>
          <w:szCs w:val="20"/>
        </w:rPr>
        <w:t xml:space="preserve">nventaire des collections des expositions </w:t>
      </w:r>
      <w:r w:rsidRPr="00EF22B1">
        <w:rPr>
          <w:rFonts w:ascii="Helvetica Neue" w:hAnsi="Helvetica Neue"/>
          <w:i/>
          <w:iCs/>
          <w:sz w:val="20"/>
          <w:szCs w:val="20"/>
        </w:rPr>
        <w:t>Futurotextiles</w:t>
      </w:r>
      <w:r w:rsidRPr="00EF22B1">
        <w:rPr>
          <w:rFonts w:ascii="Helvetica Neue" w:hAnsi="Helvetica Neue"/>
          <w:sz w:val="20"/>
          <w:szCs w:val="20"/>
        </w:rPr>
        <w:t xml:space="preserve"> précédentes</w:t>
      </w:r>
    </w:p>
    <w:p w14:paraId="64D0D467" w14:textId="77777777" w:rsidR="00025475" w:rsidRPr="00EF22B1" w:rsidRDefault="00025475" w:rsidP="00025475">
      <w:pPr>
        <w:jc w:val="both"/>
        <w:rPr>
          <w:rFonts w:ascii="Helvetica Neue" w:hAnsi="Helvetica Neue"/>
          <w:b/>
          <w:sz w:val="20"/>
          <w:szCs w:val="20"/>
        </w:rPr>
      </w:pPr>
    </w:p>
    <w:p w14:paraId="2C2E5ACA" w14:textId="5CCE1653" w:rsidR="00025475" w:rsidRPr="00EF22B1" w:rsidRDefault="00025475" w:rsidP="00025475">
      <w:pPr>
        <w:jc w:val="both"/>
        <w:rPr>
          <w:rFonts w:ascii="Helvetica Neue" w:hAnsi="Helvetica Neue"/>
          <w:b/>
          <w:sz w:val="20"/>
          <w:szCs w:val="20"/>
        </w:rPr>
      </w:pPr>
      <w:r w:rsidRPr="00EF22B1">
        <w:rPr>
          <w:rFonts w:ascii="Helvetica Neue" w:hAnsi="Helvetica Neue"/>
          <w:b/>
          <w:sz w:val="20"/>
          <w:szCs w:val="20"/>
        </w:rPr>
        <w:t>Description du profil</w:t>
      </w:r>
    </w:p>
    <w:p w14:paraId="693B552D" w14:textId="77777777" w:rsidR="00EF22B1" w:rsidRPr="00EF22B1" w:rsidRDefault="00EF22B1" w:rsidP="00025475">
      <w:pPr>
        <w:jc w:val="both"/>
        <w:rPr>
          <w:rFonts w:ascii="Helvetica Neue" w:hAnsi="Helvetica Neue"/>
          <w:b/>
          <w:sz w:val="20"/>
          <w:szCs w:val="20"/>
        </w:rPr>
      </w:pPr>
    </w:p>
    <w:p w14:paraId="6AE8B708" w14:textId="6CCD70F6" w:rsidR="005F1B16" w:rsidRPr="00285198" w:rsidRDefault="00EF22B1" w:rsidP="00285198">
      <w:pPr>
        <w:pStyle w:val="Paragraphedeliste"/>
        <w:numPr>
          <w:ilvl w:val="0"/>
          <w:numId w:val="5"/>
        </w:numPr>
        <w:jc w:val="both"/>
        <w:rPr>
          <w:rFonts w:ascii="Helvetica Neue" w:hAnsi="Helvetica Neue"/>
          <w:sz w:val="20"/>
          <w:szCs w:val="20"/>
        </w:rPr>
      </w:pPr>
      <w:proofErr w:type="spellStart"/>
      <w:r w:rsidRPr="00285198">
        <w:rPr>
          <w:rFonts w:ascii="Helvetica Neue" w:hAnsi="Helvetica Neue"/>
          <w:sz w:val="20"/>
          <w:szCs w:val="20"/>
        </w:rPr>
        <w:t>É</w:t>
      </w:r>
      <w:r w:rsidR="00025475" w:rsidRPr="00285198">
        <w:rPr>
          <w:rFonts w:ascii="Helvetica Neue" w:hAnsi="Helvetica Neue"/>
          <w:sz w:val="20"/>
          <w:szCs w:val="20"/>
        </w:rPr>
        <w:t>tudiant</w:t>
      </w:r>
      <w:r w:rsidRPr="00285198">
        <w:rPr>
          <w:rFonts w:ascii="Helvetica Neue" w:hAnsi="Helvetica Neue"/>
          <w:sz w:val="20"/>
          <w:szCs w:val="20"/>
        </w:rPr>
        <w:t>.e</w:t>
      </w:r>
      <w:proofErr w:type="spellEnd"/>
      <w:r w:rsidR="00025475" w:rsidRPr="00285198">
        <w:rPr>
          <w:rFonts w:ascii="Helvetica Neue" w:hAnsi="Helvetica Neue"/>
          <w:sz w:val="20"/>
          <w:szCs w:val="20"/>
        </w:rPr>
        <w:t xml:space="preserve"> en Histoire de l’art, arts visuels, art textile</w:t>
      </w:r>
      <w:r w:rsidRPr="00285198">
        <w:rPr>
          <w:rFonts w:ascii="Helvetica Neue" w:hAnsi="Helvetica Neue"/>
          <w:sz w:val="20"/>
          <w:szCs w:val="20"/>
        </w:rPr>
        <w:t xml:space="preserve">, design… </w:t>
      </w:r>
    </w:p>
    <w:p w14:paraId="4E6875ED" w14:textId="711BB001" w:rsidR="005F1B16" w:rsidRPr="00285198" w:rsidRDefault="005F1B16" w:rsidP="00285198">
      <w:pPr>
        <w:pStyle w:val="Paragraphedeliste"/>
        <w:numPr>
          <w:ilvl w:val="0"/>
          <w:numId w:val="5"/>
        </w:numPr>
        <w:jc w:val="both"/>
        <w:rPr>
          <w:rFonts w:ascii="Helvetica Neue" w:hAnsi="Helvetica Neue"/>
          <w:sz w:val="20"/>
          <w:szCs w:val="20"/>
        </w:rPr>
      </w:pPr>
      <w:r w:rsidRPr="00285198">
        <w:rPr>
          <w:rFonts w:ascii="Helvetica Neue" w:hAnsi="Helvetica Neue"/>
          <w:sz w:val="20"/>
          <w:szCs w:val="20"/>
        </w:rPr>
        <w:t>BAC + 3 minimum</w:t>
      </w:r>
    </w:p>
    <w:p w14:paraId="4E3C0781" w14:textId="388B0A91" w:rsidR="005F1B16" w:rsidRPr="00285198" w:rsidRDefault="005F1B16" w:rsidP="00285198">
      <w:pPr>
        <w:pStyle w:val="Paragraphedeliste"/>
        <w:numPr>
          <w:ilvl w:val="0"/>
          <w:numId w:val="5"/>
        </w:numPr>
        <w:jc w:val="both"/>
        <w:rPr>
          <w:rFonts w:ascii="Helvetica Neue" w:hAnsi="Helvetica Neue"/>
          <w:sz w:val="20"/>
          <w:szCs w:val="20"/>
        </w:rPr>
      </w:pPr>
      <w:r w:rsidRPr="00285198">
        <w:rPr>
          <w:rFonts w:ascii="Helvetica Neue" w:hAnsi="Helvetica Neue"/>
          <w:sz w:val="20"/>
          <w:szCs w:val="20"/>
        </w:rPr>
        <w:t>Permis B souhaité</w:t>
      </w:r>
    </w:p>
    <w:p w14:paraId="492140EE" w14:textId="77777777" w:rsidR="005F1B16" w:rsidRDefault="005F1B16" w:rsidP="00025475">
      <w:pPr>
        <w:jc w:val="both"/>
        <w:rPr>
          <w:rFonts w:ascii="Helvetica Neue" w:hAnsi="Helvetica Neue"/>
          <w:sz w:val="20"/>
          <w:szCs w:val="20"/>
        </w:rPr>
      </w:pPr>
    </w:p>
    <w:p w14:paraId="70600F62" w14:textId="77777777" w:rsidR="005F1B16" w:rsidRPr="005F1B16" w:rsidRDefault="005F1B16" w:rsidP="00025475">
      <w:pPr>
        <w:jc w:val="both"/>
        <w:rPr>
          <w:rFonts w:ascii="Helvetica Neue" w:hAnsi="Helvetica Neue"/>
          <w:b/>
          <w:bCs/>
          <w:sz w:val="20"/>
          <w:szCs w:val="20"/>
        </w:rPr>
      </w:pPr>
      <w:r w:rsidRPr="005F1B16">
        <w:rPr>
          <w:rFonts w:ascii="Helvetica Neue" w:hAnsi="Helvetica Neue"/>
          <w:b/>
          <w:bCs/>
          <w:sz w:val="20"/>
          <w:szCs w:val="20"/>
        </w:rPr>
        <w:t>Compétences</w:t>
      </w:r>
    </w:p>
    <w:p w14:paraId="2FDD0C3B" w14:textId="77777777" w:rsidR="00285198" w:rsidRDefault="00285198" w:rsidP="00025475">
      <w:pPr>
        <w:jc w:val="both"/>
        <w:rPr>
          <w:rFonts w:ascii="Helvetica Neue" w:hAnsi="Helvetica Neue"/>
          <w:sz w:val="20"/>
          <w:szCs w:val="20"/>
        </w:rPr>
      </w:pPr>
    </w:p>
    <w:p w14:paraId="6EAEEF32" w14:textId="207375F8" w:rsidR="00025475" w:rsidRPr="00EF22B1" w:rsidRDefault="00EF22B1" w:rsidP="00EF22B1">
      <w:pPr>
        <w:pStyle w:val="Paragraphedeliste"/>
        <w:numPr>
          <w:ilvl w:val="0"/>
          <w:numId w:val="4"/>
        </w:numPr>
        <w:jc w:val="both"/>
        <w:rPr>
          <w:rFonts w:ascii="Helvetica Neue" w:hAnsi="Helvetica Neue"/>
          <w:sz w:val="20"/>
          <w:szCs w:val="20"/>
        </w:rPr>
      </w:pPr>
      <w:r>
        <w:rPr>
          <w:rFonts w:ascii="Helvetica Neue" w:hAnsi="Helvetica Neue"/>
          <w:sz w:val="20"/>
          <w:szCs w:val="20"/>
        </w:rPr>
        <w:t>U</w:t>
      </w:r>
      <w:r w:rsidRPr="00EF22B1">
        <w:rPr>
          <w:rFonts w:ascii="Helvetica Neue" w:hAnsi="Helvetica Neue"/>
          <w:sz w:val="20"/>
          <w:szCs w:val="20"/>
        </w:rPr>
        <w:t xml:space="preserve">n </w:t>
      </w:r>
      <w:r w:rsidR="00025475" w:rsidRPr="00EF22B1">
        <w:rPr>
          <w:rFonts w:ascii="Helvetica Neue" w:hAnsi="Helvetica Neue"/>
          <w:sz w:val="20"/>
          <w:szCs w:val="20"/>
        </w:rPr>
        <w:t>grand intérêt pour le textile</w:t>
      </w:r>
      <w:r w:rsidRPr="00EF22B1">
        <w:rPr>
          <w:rFonts w:ascii="Helvetica Neue" w:hAnsi="Helvetica Neue"/>
          <w:sz w:val="20"/>
          <w:szCs w:val="20"/>
        </w:rPr>
        <w:t xml:space="preserve"> et son histoire</w:t>
      </w:r>
      <w:r w:rsidR="00025475" w:rsidRPr="00EF22B1">
        <w:rPr>
          <w:rFonts w:ascii="Helvetica Neue" w:hAnsi="Helvetica Neue"/>
          <w:sz w:val="20"/>
          <w:szCs w:val="20"/>
        </w:rPr>
        <w:t>, le design, la mode et les innovations</w:t>
      </w:r>
    </w:p>
    <w:p w14:paraId="6569BEE3" w14:textId="19F49EAC" w:rsidR="00EF22B1" w:rsidRDefault="00EF22B1" w:rsidP="00EF22B1">
      <w:pPr>
        <w:pStyle w:val="Paragraphedeliste"/>
        <w:numPr>
          <w:ilvl w:val="0"/>
          <w:numId w:val="4"/>
        </w:numPr>
        <w:jc w:val="both"/>
        <w:rPr>
          <w:rFonts w:ascii="Helvetica Neue" w:hAnsi="Helvetica Neue"/>
          <w:sz w:val="20"/>
          <w:szCs w:val="20"/>
        </w:rPr>
      </w:pPr>
      <w:r w:rsidRPr="00EF22B1">
        <w:rPr>
          <w:rFonts w:ascii="Helvetica Neue" w:hAnsi="Helvetica Neue"/>
          <w:sz w:val="20"/>
          <w:szCs w:val="20"/>
        </w:rPr>
        <w:t xml:space="preserve">Un </w:t>
      </w:r>
      <w:r w:rsidR="00025475" w:rsidRPr="00EF22B1">
        <w:rPr>
          <w:rFonts w:ascii="Helvetica Neue" w:hAnsi="Helvetica Neue"/>
          <w:sz w:val="20"/>
          <w:szCs w:val="20"/>
        </w:rPr>
        <w:t>sens de l’initiative et de l’organisation,</w:t>
      </w:r>
    </w:p>
    <w:p w14:paraId="4052D474" w14:textId="1FEF863B" w:rsidR="00EF22B1" w:rsidRDefault="00EF22B1" w:rsidP="00025475">
      <w:pPr>
        <w:pStyle w:val="Paragraphedeliste"/>
        <w:numPr>
          <w:ilvl w:val="0"/>
          <w:numId w:val="4"/>
        </w:numPr>
        <w:jc w:val="both"/>
        <w:rPr>
          <w:rFonts w:ascii="Helvetica Neue" w:hAnsi="Helvetica Neue"/>
          <w:sz w:val="20"/>
          <w:szCs w:val="20"/>
        </w:rPr>
      </w:pPr>
      <w:r>
        <w:rPr>
          <w:rFonts w:ascii="Helvetica Neue" w:hAnsi="Helvetica Neue"/>
          <w:sz w:val="20"/>
          <w:szCs w:val="20"/>
        </w:rPr>
        <w:t xml:space="preserve">Une </w:t>
      </w:r>
      <w:r w:rsidR="00025475" w:rsidRPr="00EF22B1">
        <w:rPr>
          <w:rFonts w:ascii="Helvetica Neue" w:hAnsi="Helvetica Neue"/>
          <w:sz w:val="20"/>
          <w:szCs w:val="20"/>
        </w:rPr>
        <w:t xml:space="preserve">bonne communication </w:t>
      </w:r>
      <w:r>
        <w:rPr>
          <w:rFonts w:ascii="Helvetica Neue" w:hAnsi="Helvetica Neue"/>
          <w:sz w:val="20"/>
          <w:szCs w:val="20"/>
        </w:rPr>
        <w:t xml:space="preserve">orale </w:t>
      </w:r>
      <w:r w:rsidR="00025475" w:rsidRPr="00EF22B1">
        <w:rPr>
          <w:rFonts w:ascii="Helvetica Neue" w:hAnsi="Helvetica Neue"/>
          <w:sz w:val="20"/>
          <w:szCs w:val="20"/>
        </w:rPr>
        <w:t xml:space="preserve">et </w:t>
      </w:r>
      <w:r>
        <w:rPr>
          <w:rFonts w:ascii="Helvetica Neue" w:hAnsi="Helvetica Neue"/>
          <w:sz w:val="20"/>
          <w:szCs w:val="20"/>
        </w:rPr>
        <w:t>un bon niveau de</w:t>
      </w:r>
      <w:r w:rsidR="00025475" w:rsidRPr="00EF22B1">
        <w:rPr>
          <w:rFonts w:ascii="Helvetica Neue" w:hAnsi="Helvetica Neue"/>
          <w:sz w:val="20"/>
          <w:szCs w:val="20"/>
        </w:rPr>
        <w:t xml:space="preserve"> rédaction</w:t>
      </w:r>
    </w:p>
    <w:p w14:paraId="0AEF8C9E" w14:textId="47538C25" w:rsidR="00EF22B1" w:rsidRPr="00EF22B1" w:rsidRDefault="005F1B16" w:rsidP="00EF22B1">
      <w:pPr>
        <w:pStyle w:val="Paragraphedeliste"/>
        <w:numPr>
          <w:ilvl w:val="0"/>
          <w:numId w:val="4"/>
        </w:numPr>
        <w:jc w:val="both"/>
        <w:rPr>
          <w:rFonts w:ascii="Helvetica Neue" w:hAnsi="Helvetica Neue"/>
          <w:sz w:val="20"/>
          <w:szCs w:val="20"/>
        </w:rPr>
      </w:pPr>
      <w:r>
        <w:rPr>
          <w:rFonts w:ascii="Helvetica Neue" w:hAnsi="Helvetica Neue"/>
          <w:sz w:val="20"/>
          <w:szCs w:val="20"/>
        </w:rPr>
        <w:t>Maîtrise de l’Anglais (lu, parlé et écrit) </w:t>
      </w:r>
      <w:r w:rsidR="00EF22B1" w:rsidRPr="00EF22B1">
        <w:rPr>
          <w:rFonts w:ascii="Helvetica Neue" w:hAnsi="Helvetica Neue"/>
          <w:sz w:val="20"/>
          <w:szCs w:val="20"/>
        </w:rPr>
        <w:t xml:space="preserve"> </w:t>
      </w:r>
    </w:p>
    <w:p w14:paraId="48D728AF" w14:textId="77777777" w:rsidR="00EF22B1" w:rsidRDefault="00EF22B1" w:rsidP="00025475">
      <w:pPr>
        <w:pStyle w:val="Paragraphedeliste"/>
        <w:numPr>
          <w:ilvl w:val="0"/>
          <w:numId w:val="4"/>
        </w:numPr>
        <w:jc w:val="both"/>
        <w:rPr>
          <w:rFonts w:ascii="Helvetica Neue" w:hAnsi="Helvetica Neue"/>
          <w:sz w:val="20"/>
          <w:szCs w:val="20"/>
        </w:rPr>
      </w:pPr>
      <w:r>
        <w:rPr>
          <w:rFonts w:ascii="Helvetica Neue" w:hAnsi="Helvetica Neue"/>
          <w:sz w:val="20"/>
          <w:szCs w:val="20"/>
        </w:rPr>
        <w:t>La maîtrise des logiciels de</w:t>
      </w:r>
      <w:r w:rsidR="00025475" w:rsidRPr="00EF22B1">
        <w:rPr>
          <w:rFonts w:ascii="Helvetica Neue" w:hAnsi="Helvetica Neue"/>
          <w:sz w:val="20"/>
          <w:szCs w:val="20"/>
        </w:rPr>
        <w:t xml:space="preserve"> PAO </w:t>
      </w:r>
      <w:r>
        <w:rPr>
          <w:rFonts w:ascii="Helvetica Neue" w:hAnsi="Helvetica Neue"/>
          <w:sz w:val="20"/>
          <w:szCs w:val="20"/>
        </w:rPr>
        <w:t>(Suite Adobe) est un plus</w:t>
      </w:r>
    </w:p>
    <w:p w14:paraId="1B05943C" w14:textId="77777777" w:rsidR="005F1B16" w:rsidRDefault="005F1B16" w:rsidP="00025475">
      <w:pPr>
        <w:jc w:val="both"/>
        <w:rPr>
          <w:rFonts w:ascii="Helvetica Neue" w:hAnsi="Helvetica Neue"/>
          <w:b/>
          <w:sz w:val="20"/>
          <w:szCs w:val="20"/>
        </w:rPr>
      </w:pPr>
      <w:r>
        <w:rPr>
          <w:rFonts w:ascii="Helvetica Neue" w:hAnsi="Helvetica Neue"/>
          <w:b/>
          <w:sz w:val="20"/>
          <w:szCs w:val="20"/>
        </w:rPr>
        <w:lastRenderedPageBreak/>
        <w:t xml:space="preserve">Période du stage : </w:t>
      </w:r>
    </w:p>
    <w:p w14:paraId="6C5F6A8A" w14:textId="77777777" w:rsidR="005F1B16" w:rsidRDefault="005F1B16" w:rsidP="00025475">
      <w:pPr>
        <w:jc w:val="both"/>
        <w:rPr>
          <w:rFonts w:ascii="Helvetica Neue" w:hAnsi="Helvetica Neue"/>
          <w:b/>
          <w:sz w:val="20"/>
          <w:szCs w:val="20"/>
        </w:rPr>
      </w:pPr>
    </w:p>
    <w:p w14:paraId="4ECE25A2" w14:textId="1285E6DB" w:rsidR="005F1B16" w:rsidRPr="005F1B16" w:rsidRDefault="005F1B16" w:rsidP="00025475">
      <w:pPr>
        <w:jc w:val="both"/>
        <w:rPr>
          <w:rFonts w:ascii="Helvetica Neue" w:hAnsi="Helvetica Neue"/>
          <w:bCs/>
          <w:sz w:val="20"/>
          <w:szCs w:val="20"/>
        </w:rPr>
      </w:pPr>
      <w:r>
        <w:rPr>
          <w:rFonts w:ascii="Helvetica Neue" w:hAnsi="Helvetica Neue"/>
          <w:bCs/>
          <w:sz w:val="20"/>
          <w:szCs w:val="20"/>
        </w:rPr>
        <w:t>Poste à pourvoir dès le 1</w:t>
      </w:r>
      <w:r w:rsidRPr="005F1B16">
        <w:rPr>
          <w:rFonts w:ascii="Helvetica Neue" w:hAnsi="Helvetica Neue"/>
          <w:bCs/>
          <w:sz w:val="20"/>
          <w:szCs w:val="20"/>
          <w:vertAlign w:val="superscript"/>
        </w:rPr>
        <w:t>er</w:t>
      </w:r>
      <w:r>
        <w:rPr>
          <w:rFonts w:ascii="Helvetica Neue" w:hAnsi="Helvetica Neue"/>
          <w:bCs/>
          <w:sz w:val="20"/>
          <w:szCs w:val="20"/>
        </w:rPr>
        <w:t xml:space="preserve"> </w:t>
      </w:r>
      <w:r w:rsidRPr="005F1B16">
        <w:rPr>
          <w:rFonts w:ascii="Helvetica Neue" w:hAnsi="Helvetica Neue"/>
          <w:bCs/>
          <w:sz w:val="20"/>
          <w:szCs w:val="20"/>
        </w:rPr>
        <w:t>mars 2023 (</w:t>
      </w:r>
      <w:r w:rsidR="00285198">
        <w:rPr>
          <w:rFonts w:ascii="Helvetica Neue" w:hAnsi="Helvetica Neue"/>
          <w:bCs/>
          <w:sz w:val="20"/>
          <w:szCs w:val="20"/>
        </w:rPr>
        <w:t>m</w:t>
      </w:r>
      <w:r w:rsidRPr="005F1B16">
        <w:rPr>
          <w:rFonts w:ascii="Helvetica Neue" w:hAnsi="Helvetica Neue"/>
          <w:bCs/>
          <w:sz w:val="20"/>
          <w:szCs w:val="20"/>
        </w:rPr>
        <w:t xml:space="preserve">inimum 3 mois </w:t>
      </w:r>
      <w:r w:rsidR="00285198">
        <w:rPr>
          <w:rFonts w:ascii="Helvetica Neue" w:hAnsi="Helvetica Neue"/>
          <w:bCs/>
          <w:sz w:val="20"/>
          <w:szCs w:val="20"/>
        </w:rPr>
        <w:t>avec</w:t>
      </w:r>
      <w:r w:rsidRPr="005F1B16">
        <w:rPr>
          <w:rFonts w:ascii="Helvetica Neue" w:hAnsi="Helvetica Neue"/>
          <w:bCs/>
          <w:sz w:val="20"/>
          <w:szCs w:val="20"/>
        </w:rPr>
        <w:t xml:space="preserve"> possibilité de période plus longue)</w:t>
      </w:r>
    </w:p>
    <w:p w14:paraId="2913E801" w14:textId="62E128AB" w:rsidR="005F1B16" w:rsidRPr="005F1B16" w:rsidRDefault="005F1B16" w:rsidP="00025475">
      <w:pPr>
        <w:jc w:val="both"/>
        <w:rPr>
          <w:rFonts w:ascii="Helvetica Neue" w:hAnsi="Helvetica Neue"/>
          <w:bCs/>
          <w:sz w:val="20"/>
          <w:szCs w:val="20"/>
        </w:rPr>
      </w:pPr>
      <w:r>
        <w:rPr>
          <w:rFonts w:ascii="Helvetica Neue" w:hAnsi="Helvetica Neue"/>
          <w:bCs/>
          <w:sz w:val="20"/>
          <w:szCs w:val="20"/>
        </w:rPr>
        <w:t>Stage à t</w:t>
      </w:r>
      <w:r w:rsidRPr="005F1B16">
        <w:rPr>
          <w:rFonts w:ascii="Helvetica Neue" w:hAnsi="Helvetica Neue"/>
          <w:bCs/>
          <w:sz w:val="20"/>
          <w:szCs w:val="20"/>
        </w:rPr>
        <w:t>emps plein</w:t>
      </w:r>
    </w:p>
    <w:p w14:paraId="413288C1" w14:textId="77777777" w:rsidR="005F1B16" w:rsidRDefault="005F1B16" w:rsidP="00025475">
      <w:pPr>
        <w:jc w:val="both"/>
        <w:rPr>
          <w:rFonts w:ascii="Helvetica Neue" w:hAnsi="Helvetica Neue"/>
          <w:b/>
          <w:sz w:val="20"/>
          <w:szCs w:val="20"/>
        </w:rPr>
      </w:pPr>
    </w:p>
    <w:p w14:paraId="3D283D10" w14:textId="77777777" w:rsidR="005F1B16" w:rsidRDefault="00025475" w:rsidP="00025475">
      <w:pPr>
        <w:jc w:val="both"/>
        <w:rPr>
          <w:rFonts w:ascii="Helvetica Neue" w:hAnsi="Helvetica Neue"/>
          <w:b/>
          <w:sz w:val="20"/>
          <w:szCs w:val="20"/>
        </w:rPr>
      </w:pPr>
      <w:r w:rsidRPr="00EF22B1">
        <w:rPr>
          <w:rFonts w:ascii="Helvetica Neue" w:hAnsi="Helvetica Neue"/>
          <w:b/>
          <w:sz w:val="20"/>
          <w:szCs w:val="20"/>
        </w:rPr>
        <w:t>Date limite de candidature</w:t>
      </w:r>
      <w:r w:rsidR="00EF22B1">
        <w:rPr>
          <w:rFonts w:ascii="Helvetica Neue" w:hAnsi="Helvetica Neue"/>
          <w:b/>
          <w:sz w:val="20"/>
          <w:szCs w:val="20"/>
        </w:rPr>
        <w:t xml:space="preserve"> : </w:t>
      </w:r>
    </w:p>
    <w:p w14:paraId="70D592E3" w14:textId="77777777" w:rsidR="005F1B16" w:rsidRDefault="005F1B16" w:rsidP="00025475">
      <w:pPr>
        <w:jc w:val="both"/>
        <w:rPr>
          <w:rFonts w:ascii="Helvetica Neue" w:hAnsi="Helvetica Neue"/>
          <w:b/>
          <w:sz w:val="20"/>
          <w:szCs w:val="20"/>
        </w:rPr>
      </w:pPr>
    </w:p>
    <w:p w14:paraId="1DF4686A" w14:textId="4031C776" w:rsidR="00025475" w:rsidRPr="005F1B16" w:rsidRDefault="005F1B16" w:rsidP="00025475">
      <w:pPr>
        <w:jc w:val="both"/>
        <w:rPr>
          <w:rFonts w:ascii="Helvetica Neue" w:hAnsi="Helvetica Neue"/>
          <w:bCs/>
          <w:sz w:val="20"/>
          <w:szCs w:val="20"/>
        </w:rPr>
      </w:pPr>
      <w:r>
        <w:rPr>
          <w:rFonts w:ascii="Helvetica Neue" w:hAnsi="Helvetica Neue"/>
          <w:bCs/>
          <w:sz w:val="20"/>
          <w:szCs w:val="20"/>
        </w:rPr>
        <w:t>Lundi 6</w:t>
      </w:r>
      <w:r w:rsidR="00EF22B1" w:rsidRPr="005F1B16">
        <w:rPr>
          <w:rFonts w:ascii="Helvetica Neue" w:hAnsi="Helvetica Neue"/>
          <w:bCs/>
          <w:sz w:val="20"/>
          <w:szCs w:val="20"/>
        </w:rPr>
        <w:t xml:space="preserve"> mars 2023</w:t>
      </w:r>
    </w:p>
    <w:p w14:paraId="4403B451" w14:textId="25DBF87C" w:rsidR="00025475" w:rsidRDefault="00025475" w:rsidP="00025475">
      <w:pPr>
        <w:jc w:val="both"/>
        <w:rPr>
          <w:rFonts w:ascii="Helvetica Neue" w:hAnsi="Helvetica Neue"/>
          <w:b/>
          <w:sz w:val="20"/>
          <w:szCs w:val="20"/>
        </w:rPr>
      </w:pPr>
    </w:p>
    <w:p w14:paraId="02D8780E" w14:textId="77777777" w:rsidR="00285198" w:rsidRPr="00EF22B1" w:rsidRDefault="00285198" w:rsidP="00025475">
      <w:pPr>
        <w:jc w:val="both"/>
        <w:rPr>
          <w:rFonts w:ascii="Helvetica Neue" w:hAnsi="Helvetica Neue"/>
          <w:b/>
          <w:sz w:val="20"/>
          <w:szCs w:val="20"/>
        </w:rPr>
      </w:pPr>
    </w:p>
    <w:p w14:paraId="6EE0ECF9" w14:textId="77777777" w:rsidR="00285198" w:rsidRDefault="00285198" w:rsidP="00285198">
      <w:pPr>
        <w:pBdr>
          <w:top w:val="single" w:sz="4" w:space="1" w:color="auto"/>
          <w:left w:val="single" w:sz="4" w:space="4" w:color="auto"/>
          <w:bottom w:val="single" w:sz="4" w:space="1" w:color="auto"/>
          <w:right w:val="single" w:sz="4" w:space="4" w:color="auto"/>
        </w:pBdr>
        <w:jc w:val="both"/>
        <w:rPr>
          <w:rFonts w:ascii="Helvetica Neue" w:hAnsi="Helvetica Neue"/>
          <w:b/>
          <w:sz w:val="20"/>
          <w:szCs w:val="20"/>
        </w:rPr>
      </w:pPr>
    </w:p>
    <w:p w14:paraId="5D29684E" w14:textId="3F63B343" w:rsidR="00025475" w:rsidRPr="00285198" w:rsidRDefault="00025475" w:rsidP="00285198">
      <w:pPr>
        <w:pBdr>
          <w:top w:val="single" w:sz="4" w:space="1" w:color="auto"/>
          <w:left w:val="single" w:sz="4" w:space="4" w:color="auto"/>
          <w:bottom w:val="single" w:sz="4" w:space="1" w:color="auto"/>
          <w:right w:val="single" w:sz="4" w:space="4" w:color="auto"/>
        </w:pBdr>
        <w:jc w:val="both"/>
        <w:rPr>
          <w:rFonts w:ascii="Helvetica Neue" w:hAnsi="Helvetica Neue"/>
          <w:b/>
          <w:sz w:val="20"/>
          <w:szCs w:val="20"/>
        </w:rPr>
      </w:pPr>
      <w:r w:rsidRPr="00285198">
        <w:rPr>
          <w:rFonts w:ascii="Helvetica Neue" w:hAnsi="Helvetica Neue"/>
          <w:b/>
          <w:sz w:val="20"/>
          <w:szCs w:val="20"/>
        </w:rPr>
        <w:t xml:space="preserve">CV </w:t>
      </w:r>
      <w:r w:rsidR="00EF22B1" w:rsidRPr="00285198">
        <w:rPr>
          <w:rFonts w:ascii="Helvetica Neue" w:hAnsi="Helvetica Neue"/>
          <w:b/>
          <w:sz w:val="20"/>
          <w:szCs w:val="20"/>
        </w:rPr>
        <w:t>et lettre de motivation à</w:t>
      </w:r>
      <w:r w:rsidR="005F1B16" w:rsidRPr="00285198">
        <w:rPr>
          <w:rFonts w:ascii="Helvetica Neue" w:hAnsi="Helvetica Neue"/>
          <w:b/>
          <w:sz w:val="20"/>
          <w:szCs w:val="20"/>
        </w:rPr>
        <w:t xml:space="preserve"> </w:t>
      </w:r>
      <w:r w:rsidR="00285198" w:rsidRPr="00285198">
        <w:rPr>
          <w:rFonts w:ascii="Helvetica Neue" w:hAnsi="Helvetica Neue"/>
          <w:b/>
          <w:sz w:val="20"/>
          <w:szCs w:val="20"/>
        </w:rPr>
        <w:t xml:space="preserve">envoyer à </w:t>
      </w:r>
      <w:r w:rsidRPr="00285198">
        <w:rPr>
          <w:rFonts w:ascii="Helvetica Neue" w:hAnsi="Helvetica Neue"/>
          <w:b/>
          <w:sz w:val="20"/>
          <w:szCs w:val="20"/>
        </w:rPr>
        <w:t>:</w:t>
      </w:r>
    </w:p>
    <w:p w14:paraId="18937339" w14:textId="01A6696F" w:rsidR="00025475" w:rsidRPr="00285198" w:rsidRDefault="00025475" w:rsidP="00285198">
      <w:pPr>
        <w:pBdr>
          <w:top w:val="single" w:sz="4" w:space="1" w:color="auto"/>
          <w:left w:val="single" w:sz="4" w:space="4" w:color="auto"/>
          <w:bottom w:val="single" w:sz="4" w:space="1" w:color="auto"/>
          <w:right w:val="single" w:sz="4" w:space="4" w:color="auto"/>
        </w:pBdr>
        <w:jc w:val="both"/>
        <w:rPr>
          <w:rFonts w:ascii="Helvetica Neue" w:hAnsi="Helvetica Neue"/>
          <w:b/>
          <w:sz w:val="20"/>
          <w:szCs w:val="20"/>
        </w:rPr>
      </w:pPr>
    </w:p>
    <w:p w14:paraId="68277E9F" w14:textId="589253EF" w:rsidR="005F1B16" w:rsidRPr="00285198" w:rsidRDefault="005F1B16" w:rsidP="00285198">
      <w:pPr>
        <w:pBdr>
          <w:top w:val="single" w:sz="4" w:space="1" w:color="auto"/>
          <w:left w:val="single" w:sz="4" w:space="4" w:color="auto"/>
          <w:bottom w:val="single" w:sz="4" w:space="1" w:color="auto"/>
          <w:right w:val="single" w:sz="4" w:space="4" w:color="auto"/>
        </w:pBdr>
        <w:jc w:val="both"/>
        <w:rPr>
          <w:rFonts w:ascii="Helvetica Neue" w:hAnsi="Helvetica Neue"/>
          <w:bCs/>
          <w:sz w:val="20"/>
          <w:szCs w:val="20"/>
        </w:rPr>
      </w:pPr>
      <w:r w:rsidRPr="00285198">
        <w:rPr>
          <w:rFonts w:ascii="Helvetica Neue" w:hAnsi="Helvetica Neue"/>
          <w:bCs/>
          <w:sz w:val="20"/>
          <w:szCs w:val="20"/>
        </w:rPr>
        <w:t>Caroline DAVID</w:t>
      </w:r>
    </w:p>
    <w:p w14:paraId="00AAD69D" w14:textId="2AC4A2DC" w:rsidR="005F1B16" w:rsidRPr="00285198" w:rsidRDefault="005F1B16" w:rsidP="00285198">
      <w:pPr>
        <w:pBdr>
          <w:top w:val="single" w:sz="4" w:space="1" w:color="auto"/>
          <w:left w:val="single" w:sz="4" w:space="4" w:color="auto"/>
          <w:bottom w:val="single" w:sz="4" w:space="1" w:color="auto"/>
          <w:right w:val="single" w:sz="4" w:space="4" w:color="auto"/>
        </w:pBdr>
        <w:jc w:val="both"/>
        <w:rPr>
          <w:rFonts w:ascii="Helvetica Neue" w:hAnsi="Helvetica Neue"/>
          <w:bCs/>
          <w:sz w:val="20"/>
          <w:szCs w:val="20"/>
        </w:rPr>
      </w:pPr>
      <w:r w:rsidRPr="00285198">
        <w:rPr>
          <w:rFonts w:ascii="Helvetica Neue" w:hAnsi="Helvetica Neue"/>
          <w:bCs/>
          <w:sz w:val="20"/>
          <w:szCs w:val="20"/>
        </w:rPr>
        <w:t xml:space="preserve">Conseillère artistique et commissaire de l’exposition </w:t>
      </w:r>
      <w:r w:rsidRPr="00285198">
        <w:rPr>
          <w:rFonts w:ascii="Helvetica Neue" w:hAnsi="Helvetica Neue"/>
          <w:bCs/>
          <w:i/>
          <w:iCs/>
          <w:sz w:val="20"/>
          <w:szCs w:val="20"/>
        </w:rPr>
        <w:t>Futurotextiles</w:t>
      </w:r>
    </w:p>
    <w:p w14:paraId="0DC3409D" w14:textId="4F0F91EA" w:rsidR="005F1B16" w:rsidRPr="00285198" w:rsidRDefault="00B32C73" w:rsidP="00285198">
      <w:pPr>
        <w:pBdr>
          <w:top w:val="single" w:sz="4" w:space="1" w:color="auto"/>
          <w:left w:val="single" w:sz="4" w:space="4" w:color="auto"/>
          <w:bottom w:val="single" w:sz="4" w:space="1" w:color="auto"/>
          <w:right w:val="single" w:sz="4" w:space="4" w:color="auto"/>
        </w:pBdr>
        <w:jc w:val="both"/>
        <w:rPr>
          <w:rFonts w:ascii="Helvetica Neue" w:hAnsi="Helvetica Neue"/>
          <w:bCs/>
          <w:color w:val="4BACC6" w:themeColor="accent5"/>
          <w:sz w:val="20"/>
          <w:szCs w:val="20"/>
          <w:u w:val="single"/>
        </w:rPr>
      </w:pPr>
      <w:hyperlink r:id="rId7" w:history="1">
        <w:r w:rsidR="005F1B16" w:rsidRPr="00285198">
          <w:rPr>
            <w:rFonts w:ascii="Helvetica Neue" w:hAnsi="Helvetica Neue"/>
            <w:bCs/>
            <w:color w:val="4BACC6" w:themeColor="accent5"/>
            <w:sz w:val="20"/>
            <w:szCs w:val="20"/>
            <w:u w:val="single"/>
          </w:rPr>
          <w:t>caroline.david@lille3000.com</w:t>
        </w:r>
      </w:hyperlink>
    </w:p>
    <w:p w14:paraId="72021A45" w14:textId="77777777" w:rsidR="005F1B16" w:rsidRPr="00285198" w:rsidRDefault="005F1B16" w:rsidP="00285198">
      <w:pPr>
        <w:pBdr>
          <w:top w:val="single" w:sz="4" w:space="1" w:color="auto"/>
          <w:left w:val="single" w:sz="4" w:space="4" w:color="auto"/>
          <w:bottom w:val="single" w:sz="4" w:space="1" w:color="auto"/>
          <w:right w:val="single" w:sz="4" w:space="4" w:color="auto"/>
        </w:pBdr>
        <w:jc w:val="both"/>
        <w:rPr>
          <w:rFonts w:ascii="Helvetica Neue" w:hAnsi="Helvetica Neue"/>
          <w:bCs/>
          <w:sz w:val="20"/>
          <w:szCs w:val="20"/>
        </w:rPr>
      </w:pPr>
    </w:p>
    <w:p w14:paraId="5959F95F" w14:textId="43525F38" w:rsidR="005F1B16" w:rsidRPr="00285198" w:rsidRDefault="005F1B16" w:rsidP="00285198">
      <w:pPr>
        <w:pBdr>
          <w:top w:val="single" w:sz="4" w:space="1" w:color="auto"/>
          <w:left w:val="single" w:sz="4" w:space="4" w:color="auto"/>
          <w:bottom w:val="single" w:sz="4" w:space="1" w:color="auto"/>
          <w:right w:val="single" w:sz="4" w:space="4" w:color="auto"/>
        </w:pBdr>
        <w:jc w:val="both"/>
        <w:rPr>
          <w:rFonts w:ascii="Helvetica Neue" w:hAnsi="Helvetica Neue"/>
          <w:bCs/>
          <w:sz w:val="20"/>
          <w:szCs w:val="20"/>
        </w:rPr>
      </w:pPr>
      <w:r w:rsidRPr="00285198">
        <w:rPr>
          <w:rFonts w:ascii="Helvetica Neue" w:hAnsi="Helvetica Neue"/>
          <w:bCs/>
          <w:sz w:val="20"/>
          <w:szCs w:val="20"/>
        </w:rPr>
        <w:t xml:space="preserve">Copie à : </w:t>
      </w:r>
    </w:p>
    <w:p w14:paraId="4A1BBF89" w14:textId="258FBC98" w:rsidR="005F1B16" w:rsidRPr="00285198" w:rsidRDefault="005F1B16" w:rsidP="00285198">
      <w:pPr>
        <w:pBdr>
          <w:top w:val="single" w:sz="4" w:space="1" w:color="auto"/>
          <w:left w:val="single" w:sz="4" w:space="4" w:color="auto"/>
          <w:bottom w:val="single" w:sz="4" w:space="1" w:color="auto"/>
          <w:right w:val="single" w:sz="4" w:space="4" w:color="auto"/>
        </w:pBdr>
        <w:jc w:val="both"/>
        <w:rPr>
          <w:rFonts w:ascii="Helvetica Neue" w:hAnsi="Helvetica Neue"/>
          <w:bCs/>
          <w:sz w:val="20"/>
          <w:szCs w:val="20"/>
        </w:rPr>
      </w:pPr>
    </w:p>
    <w:p w14:paraId="1642D42F" w14:textId="768BBC1E" w:rsidR="005F1B16" w:rsidRPr="00285198" w:rsidRDefault="005F1B16" w:rsidP="00285198">
      <w:pPr>
        <w:pBdr>
          <w:top w:val="single" w:sz="4" w:space="1" w:color="auto"/>
          <w:left w:val="single" w:sz="4" w:space="4" w:color="auto"/>
          <w:bottom w:val="single" w:sz="4" w:space="1" w:color="auto"/>
          <w:right w:val="single" w:sz="4" w:space="4" w:color="auto"/>
        </w:pBdr>
        <w:jc w:val="both"/>
        <w:rPr>
          <w:rFonts w:ascii="Helvetica Neue" w:hAnsi="Helvetica Neue"/>
          <w:bCs/>
          <w:sz w:val="20"/>
          <w:szCs w:val="20"/>
        </w:rPr>
      </w:pPr>
      <w:r w:rsidRPr="00285198">
        <w:rPr>
          <w:rFonts w:ascii="Helvetica Neue" w:hAnsi="Helvetica Neue"/>
          <w:bCs/>
          <w:sz w:val="20"/>
          <w:szCs w:val="20"/>
        </w:rPr>
        <w:t>Dominique LAGACHE</w:t>
      </w:r>
    </w:p>
    <w:p w14:paraId="69BCBDC3" w14:textId="3842E156" w:rsidR="005F1B16" w:rsidRPr="00285198" w:rsidRDefault="005F1B16" w:rsidP="00285198">
      <w:pPr>
        <w:pBdr>
          <w:top w:val="single" w:sz="4" w:space="1" w:color="auto"/>
          <w:left w:val="single" w:sz="4" w:space="4" w:color="auto"/>
          <w:bottom w:val="single" w:sz="4" w:space="1" w:color="auto"/>
          <w:right w:val="single" w:sz="4" w:space="4" w:color="auto"/>
        </w:pBdr>
        <w:jc w:val="both"/>
        <w:rPr>
          <w:rFonts w:ascii="Helvetica Neue" w:hAnsi="Helvetica Neue"/>
          <w:bCs/>
          <w:sz w:val="20"/>
          <w:szCs w:val="20"/>
        </w:rPr>
      </w:pPr>
      <w:r w:rsidRPr="00285198">
        <w:rPr>
          <w:rFonts w:ascii="Helvetica Neue" w:hAnsi="Helvetica Neue"/>
          <w:bCs/>
          <w:sz w:val="20"/>
          <w:szCs w:val="20"/>
        </w:rPr>
        <w:t>Administratrice Générale</w:t>
      </w:r>
    </w:p>
    <w:p w14:paraId="78CB5F54" w14:textId="3134BBA6" w:rsidR="005F1B16" w:rsidRPr="00285198" w:rsidRDefault="00B32C73" w:rsidP="00285198">
      <w:pPr>
        <w:pBdr>
          <w:top w:val="single" w:sz="4" w:space="1" w:color="auto"/>
          <w:left w:val="single" w:sz="4" w:space="4" w:color="auto"/>
          <w:bottom w:val="single" w:sz="4" w:space="1" w:color="auto"/>
          <w:right w:val="single" w:sz="4" w:space="4" w:color="auto"/>
        </w:pBdr>
        <w:jc w:val="both"/>
        <w:rPr>
          <w:rFonts w:ascii="Helvetica Neue" w:hAnsi="Helvetica Neue"/>
          <w:bCs/>
          <w:color w:val="4BACC6" w:themeColor="accent5"/>
          <w:sz w:val="20"/>
          <w:szCs w:val="20"/>
          <w:u w:val="single"/>
        </w:rPr>
      </w:pPr>
      <w:hyperlink r:id="rId8" w:history="1">
        <w:r w:rsidR="00285198" w:rsidRPr="00285198">
          <w:rPr>
            <w:color w:val="4BACC6" w:themeColor="accent5"/>
            <w:sz w:val="20"/>
            <w:szCs w:val="20"/>
            <w:u w:val="single"/>
          </w:rPr>
          <w:t>dominique.lagache@lille3000.com</w:t>
        </w:r>
      </w:hyperlink>
    </w:p>
    <w:p w14:paraId="355325C2" w14:textId="77777777" w:rsidR="00285198" w:rsidRPr="005F1B16" w:rsidRDefault="00285198" w:rsidP="00285198">
      <w:pPr>
        <w:pBdr>
          <w:top w:val="single" w:sz="4" w:space="1" w:color="auto"/>
          <w:left w:val="single" w:sz="4" w:space="4" w:color="auto"/>
          <w:bottom w:val="single" w:sz="4" w:space="1" w:color="auto"/>
          <w:right w:val="single" w:sz="4" w:space="4" w:color="auto"/>
        </w:pBdr>
        <w:jc w:val="both"/>
        <w:rPr>
          <w:rFonts w:ascii="Helvetica Neue" w:hAnsi="Helvetica Neue"/>
          <w:bCs/>
          <w:color w:val="4BACC6" w:themeColor="accent5"/>
          <w:sz w:val="20"/>
          <w:szCs w:val="20"/>
          <w:u w:val="single"/>
        </w:rPr>
      </w:pPr>
    </w:p>
    <w:p w14:paraId="56E4B335" w14:textId="77777777" w:rsidR="005F1B16" w:rsidRDefault="005F1B16" w:rsidP="00025475">
      <w:pPr>
        <w:jc w:val="both"/>
        <w:rPr>
          <w:rFonts w:ascii="Helvetica Neue" w:hAnsi="Helvetica Neue"/>
          <w:b/>
          <w:sz w:val="20"/>
          <w:szCs w:val="20"/>
        </w:rPr>
      </w:pPr>
    </w:p>
    <w:p w14:paraId="0EC5A3D1" w14:textId="77777777" w:rsidR="005F1B16" w:rsidRPr="00EF22B1" w:rsidRDefault="005F1B16" w:rsidP="00025475">
      <w:pPr>
        <w:jc w:val="both"/>
        <w:rPr>
          <w:rFonts w:ascii="Helvetica Neue" w:hAnsi="Helvetica Neue"/>
          <w:b/>
          <w:sz w:val="20"/>
          <w:szCs w:val="20"/>
        </w:rPr>
      </w:pPr>
    </w:p>
    <w:p w14:paraId="6BB800FC" w14:textId="5E43832F" w:rsidR="00025475" w:rsidRPr="00EF22B1" w:rsidRDefault="00025475" w:rsidP="00025475">
      <w:pPr>
        <w:jc w:val="both"/>
        <w:rPr>
          <w:rFonts w:ascii="Helvetica Neue" w:hAnsi="Helvetica Neue"/>
          <w:b/>
          <w:sz w:val="20"/>
          <w:szCs w:val="20"/>
        </w:rPr>
      </w:pPr>
    </w:p>
    <w:p w14:paraId="6CD94271" w14:textId="77777777" w:rsidR="00466CC2" w:rsidRPr="00EF22B1" w:rsidRDefault="00466CC2" w:rsidP="00025475">
      <w:pPr>
        <w:rPr>
          <w:sz w:val="20"/>
          <w:szCs w:val="20"/>
        </w:rPr>
      </w:pPr>
    </w:p>
    <w:sectPr w:rsidR="00466CC2" w:rsidRPr="00EF22B1" w:rsidSect="00806D3D">
      <w:headerReference w:type="default" r:id="rId9"/>
      <w:footerReference w:type="even" r:id="rId10"/>
      <w:footerReference w:type="default" r:id="rId11"/>
      <w:pgSz w:w="11900" w:h="16840"/>
      <w:pgMar w:top="1843" w:right="985" w:bottom="1417" w:left="851" w:header="709" w:footer="4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7B308" w14:textId="77777777" w:rsidR="00B32C73" w:rsidRDefault="00B32C73" w:rsidP="00806D3D">
      <w:r>
        <w:separator/>
      </w:r>
    </w:p>
  </w:endnote>
  <w:endnote w:type="continuationSeparator" w:id="0">
    <w:p w14:paraId="0FE0AB00" w14:textId="77777777" w:rsidR="00B32C73" w:rsidRDefault="00B32C73" w:rsidP="00806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Helvetica Neue"/>
    <w:panose1 w:val="02000503000000020004"/>
    <w:charset w:val="00"/>
    <w:family w:val="auto"/>
    <w:pitch w:val="variable"/>
    <w:sig w:usb0="E50002FF" w:usb1="500079DB" w:usb2="00000010" w:usb3="00000000" w:csb0="00000001" w:csb1="00000000"/>
  </w:font>
  <w:font w:name="Times">
    <w:altName w:val="﷽﷽﷽﷽﷽﷽BigButtonWhenChunkSizeGTE"/>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ƒ¶'22πò">
    <w:altName w:val="Calibri"/>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DEF62" w14:textId="77777777" w:rsidR="00806D3D" w:rsidRDefault="00806D3D" w:rsidP="0003609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E25290B" w14:textId="77777777" w:rsidR="00806D3D" w:rsidRDefault="00806D3D" w:rsidP="00806D3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8CD9A" w14:textId="77777777" w:rsidR="00806D3D" w:rsidRPr="00806D3D" w:rsidRDefault="00806D3D" w:rsidP="00806D3D">
    <w:pPr>
      <w:pStyle w:val="Pieddepage"/>
      <w:framePr w:wrap="around" w:vAnchor="text" w:hAnchor="page" w:x="10752" w:y="196"/>
      <w:rPr>
        <w:rStyle w:val="Numrodepage"/>
        <w:sz w:val="18"/>
        <w:szCs w:val="18"/>
      </w:rPr>
    </w:pPr>
    <w:r w:rsidRPr="00806D3D">
      <w:rPr>
        <w:rStyle w:val="Numrodepage"/>
        <w:sz w:val="18"/>
        <w:szCs w:val="18"/>
      </w:rPr>
      <w:fldChar w:fldCharType="begin"/>
    </w:r>
    <w:r w:rsidRPr="00806D3D">
      <w:rPr>
        <w:rStyle w:val="Numrodepage"/>
        <w:sz w:val="18"/>
        <w:szCs w:val="18"/>
      </w:rPr>
      <w:instrText xml:space="preserve">PAGE  </w:instrText>
    </w:r>
    <w:r w:rsidRPr="00806D3D">
      <w:rPr>
        <w:rStyle w:val="Numrodepage"/>
        <w:sz w:val="18"/>
        <w:szCs w:val="18"/>
      </w:rPr>
      <w:fldChar w:fldCharType="separate"/>
    </w:r>
    <w:r w:rsidR="00912C54">
      <w:rPr>
        <w:rStyle w:val="Numrodepage"/>
        <w:noProof/>
        <w:sz w:val="18"/>
        <w:szCs w:val="18"/>
      </w:rPr>
      <w:t>1</w:t>
    </w:r>
    <w:r w:rsidRPr="00806D3D">
      <w:rPr>
        <w:rStyle w:val="Numrodepage"/>
        <w:sz w:val="18"/>
        <w:szCs w:val="18"/>
      </w:rPr>
      <w:fldChar w:fldCharType="end"/>
    </w:r>
  </w:p>
  <w:p w14:paraId="73C466B5" w14:textId="77777777" w:rsidR="00806D3D" w:rsidRDefault="00806D3D" w:rsidP="00806D3D">
    <w:pPr>
      <w:pStyle w:val="Pieddepage"/>
      <w:ind w:right="360"/>
    </w:pPr>
    <w:r>
      <w:rPr>
        <w:noProof/>
        <w:lang w:eastAsia="fr-FR"/>
      </w:rPr>
      <w:drawing>
        <wp:inline distT="0" distB="0" distL="0" distR="0" wp14:anchorId="662EC662" wp14:editId="2B7D7917">
          <wp:extent cx="6388100" cy="482600"/>
          <wp:effectExtent l="0" t="0" r="12700" b="0"/>
          <wp:docPr id="2" name="Image 2" descr="COM:PAO GÉNÉRIQUE:PAPETERIE:lille3000 - EN-TETE B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AO GÉNÉRIQUE:PAPETERIE:lille3000 - EN-TETE BA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8100" cy="482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111C0" w14:textId="77777777" w:rsidR="00B32C73" w:rsidRDefault="00B32C73" w:rsidP="00806D3D">
      <w:r>
        <w:separator/>
      </w:r>
    </w:p>
  </w:footnote>
  <w:footnote w:type="continuationSeparator" w:id="0">
    <w:p w14:paraId="24775F25" w14:textId="77777777" w:rsidR="00B32C73" w:rsidRDefault="00B32C73" w:rsidP="00806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16DBC" w14:textId="77777777" w:rsidR="00806D3D" w:rsidRDefault="00806D3D">
    <w:pPr>
      <w:pStyle w:val="En-tte"/>
    </w:pPr>
    <w:r>
      <w:rPr>
        <w:noProof/>
        <w:lang w:eastAsia="fr-FR"/>
      </w:rPr>
      <w:drawing>
        <wp:inline distT="0" distB="0" distL="0" distR="0" wp14:anchorId="29B1D532" wp14:editId="264CAA52">
          <wp:extent cx="6388100" cy="546100"/>
          <wp:effectExtent l="0" t="0" r="12700" b="12700"/>
          <wp:docPr id="1" name="Image 1" descr="COM:PAO GÉNÉRIQUE:PAPETERIE:lille3000 - EN-TETE LIG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O GÉNÉRIQUE:PAPETERIE:lille3000 - EN-TETE LIG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8100" cy="546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57431C"/>
    <w:multiLevelType w:val="hybridMultilevel"/>
    <w:tmpl w:val="B31E1A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DAE41BA"/>
    <w:multiLevelType w:val="hybridMultilevel"/>
    <w:tmpl w:val="D90C3C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29C2675"/>
    <w:multiLevelType w:val="hybridMultilevel"/>
    <w:tmpl w:val="E12A93C0"/>
    <w:lvl w:ilvl="0" w:tplc="064E1B48">
      <w:start w:val="11"/>
      <w:numFmt w:val="bullet"/>
      <w:lvlText w:val="-"/>
      <w:lvlJc w:val="left"/>
      <w:pPr>
        <w:ind w:left="1780" w:hanging="360"/>
      </w:pPr>
      <w:rPr>
        <w:rFonts w:ascii="Helvetica" w:eastAsiaTheme="minorEastAsia" w:hAnsi="Helvetica" w:cstheme="minorBidi" w:hint="default"/>
      </w:rPr>
    </w:lvl>
    <w:lvl w:ilvl="1" w:tplc="040C0003" w:tentative="1">
      <w:start w:val="1"/>
      <w:numFmt w:val="bullet"/>
      <w:lvlText w:val="o"/>
      <w:lvlJc w:val="left"/>
      <w:pPr>
        <w:ind w:left="2500" w:hanging="360"/>
      </w:pPr>
      <w:rPr>
        <w:rFonts w:ascii="Courier New" w:hAnsi="Courier New" w:cs="Courier New" w:hint="default"/>
      </w:rPr>
    </w:lvl>
    <w:lvl w:ilvl="2" w:tplc="040C0005" w:tentative="1">
      <w:start w:val="1"/>
      <w:numFmt w:val="bullet"/>
      <w:lvlText w:val=""/>
      <w:lvlJc w:val="left"/>
      <w:pPr>
        <w:ind w:left="3220" w:hanging="360"/>
      </w:pPr>
      <w:rPr>
        <w:rFonts w:ascii="Wingdings" w:hAnsi="Wingdings" w:hint="default"/>
      </w:rPr>
    </w:lvl>
    <w:lvl w:ilvl="3" w:tplc="040C0001" w:tentative="1">
      <w:start w:val="1"/>
      <w:numFmt w:val="bullet"/>
      <w:lvlText w:val=""/>
      <w:lvlJc w:val="left"/>
      <w:pPr>
        <w:ind w:left="3940" w:hanging="360"/>
      </w:pPr>
      <w:rPr>
        <w:rFonts w:ascii="Symbol" w:hAnsi="Symbol" w:hint="default"/>
      </w:rPr>
    </w:lvl>
    <w:lvl w:ilvl="4" w:tplc="040C0003" w:tentative="1">
      <w:start w:val="1"/>
      <w:numFmt w:val="bullet"/>
      <w:lvlText w:val="o"/>
      <w:lvlJc w:val="left"/>
      <w:pPr>
        <w:ind w:left="4660" w:hanging="360"/>
      </w:pPr>
      <w:rPr>
        <w:rFonts w:ascii="Courier New" w:hAnsi="Courier New" w:cs="Courier New" w:hint="default"/>
      </w:rPr>
    </w:lvl>
    <w:lvl w:ilvl="5" w:tplc="040C0005" w:tentative="1">
      <w:start w:val="1"/>
      <w:numFmt w:val="bullet"/>
      <w:lvlText w:val=""/>
      <w:lvlJc w:val="left"/>
      <w:pPr>
        <w:ind w:left="5380" w:hanging="360"/>
      </w:pPr>
      <w:rPr>
        <w:rFonts w:ascii="Wingdings" w:hAnsi="Wingdings" w:hint="default"/>
      </w:rPr>
    </w:lvl>
    <w:lvl w:ilvl="6" w:tplc="040C0001" w:tentative="1">
      <w:start w:val="1"/>
      <w:numFmt w:val="bullet"/>
      <w:lvlText w:val=""/>
      <w:lvlJc w:val="left"/>
      <w:pPr>
        <w:ind w:left="6100" w:hanging="360"/>
      </w:pPr>
      <w:rPr>
        <w:rFonts w:ascii="Symbol" w:hAnsi="Symbol" w:hint="default"/>
      </w:rPr>
    </w:lvl>
    <w:lvl w:ilvl="7" w:tplc="040C0003" w:tentative="1">
      <w:start w:val="1"/>
      <w:numFmt w:val="bullet"/>
      <w:lvlText w:val="o"/>
      <w:lvlJc w:val="left"/>
      <w:pPr>
        <w:ind w:left="6820" w:hanging="360"/>
      </w:pPr>
      <w:rPr>
        <w:rFonts w:ascii="Courier New" w:hAnsi="Courier New" w:cs="Courier New" w:hint="default"/>
      </w:rPr>
    </w:lvl>
    <w:lvl w:ilvl="8" w:tplc="040C0005" w:tentative="1">
      <w:start w:val="1"/>
      <w:numFmt w:val="bullet"/>
      <w:lvlText w:val=""/>
      <w:lvlJc w:val="left"/>
      <w:pPr>
        <w:ind w:left="7540" w:hanging="360"/>
      </w:pPr>
      <w:rPr>
        <w:rFonts w:ascii="Wingdings" w:hAnsi="Wingdings" w:hint="default"/>
      </w:rPr>
    </w:lvl>
  </w:abstractNum>
  <w:abstractNum w:abstractNumId="3" w15:restartNumberingAfterBreak="0">
    <w:nsid w:val="7A433A62"/>
    <w:multiLevelType w:val="hybridMultilevel"/>
    <w:tmpl w:val="17F42E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CE51F34"/>
    <w:multiLevelType w:val="hybridMultilevel"/>
    <w:tmpl w:val="98C428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D3D"/>
    <w:rsid w:val="000048CC"/>
    <w:rsid w:val="00025475"/>
    <w:rsid w:val="00037237"/>
    <w:rsid w:val="001C16D9"/>
    <w:rsid w:val="00246F88"/>
    <w:rsid w:val="00263930"/>
    <w:rsid w:val="00285198"/>
    <w:rsid w:val="0034484B"/>
    <w:rsid w:val="004021B2"/>
    <w:rsid w:val="00466CC2"/>
    <w:rsid w:val="004E5218"/>
    <w:rsid w:val="005F1B16"/>
    <w:rsid w:val="00703219"/>
    <w:rsid w:val="007F7C88"/>
    <w:rsid w:val="00806D3D"/>
    <w:rsid w:val="008E1FD8"/>
    <w:rsid w:val="00912C54"/>
    <w:rsid w:val="00A32E3C"/>
    <w:rsid w:val="00B24373"/>
    <w:rsid w:val="00B32C73"/>
    <w:rsid w:val="00BD16AA"/>
    <w:rsid w:val="00C37853"/>
    <w:rsid w:val="00E3142C"/>
    <w:rsid w:val="00E36F8C"/>
    <w:rsid w:val="00EF22B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E1DB30"/>
  <w14:defaultImageDpi w14:val="300"/>
  <w15:docId w15:val="{3D5492C0-594C-5743-BC8E-F667B5EDF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Neue" w:eastAsiaTheme="minorEastAsia" w:hAnsi="Helvetica Neue" w:cs="Times New Roman"/>
        <w:sz w:val="22"/>
        <w:szCs w:val="22"/>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D3D"/>
    <w:rPr>
      <w:rFonts w:ascii="Helvetica" w:hAnsi="Helvetica" w:cstheme="minorBidi"/>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06D3D"/>
    <w:pPr>
      <w:tabs>
        <w:tab w:val="center" w:pos="4536"/>
        <w:tab w:val="right" w:pos="9072"/>
      </w:tabs>
    </w:pPr>
    <w:rPr>
      <w:rFonts w:ascii="Helvetica Neue" w:eastAsia="Times" w:hAnsi="Helvetica Neue" w:cs="Times New Roman"/>
      <w:szCs w:val="22"/>
      <w:lang w:eastAsia="ja-JP"/>
    </w:rPr>
  </w:style>
  <w:style w:type="character" w:customStyle="1" w:styleId="En-tteCar">
    <w:name w:val="En-tête Car"/>
    <w:basedOn w:val="Policepardfaut"/>
    <w:link w:val="En-tte"/>
    <w:uiPriority w:val="99"/>
    <w:rsid w:val="00806D3D"/>
    <w:rPr>
      <w:rFonts w:eastAsia="Times"/>
    </w:rPr>
  </w:style>
  <w:style w:type="paragraph" w:styleId="Pieddepage">
    <w:name w:val="footer"/>
    <w:basedOn w:val="Normal"/>
    <w:link w:val="PieddepageCar"/>
    <w:uiPriority w:val="99"/>
    <w:unhideWhenUsed/>
    <w:rsid w:val="00806D3D"/>
    <w:pPr>
      <w:tabs>
        <w:tab w:val="center" w:pos="4536"/>
        <w:tab w:val="right" w:pos="9072"/>
      </w:tabs>
    </w:pPr>
    <w:rPr>
      <w:rFonts w:ascii="Helvetica Neue" w:eastAsia="Times" w:hAnsi="Helvetica Neue" w:cs="Times New Roman"/>
      <w:szCs w:val="22"/>
      <w:lang w:eastAsia="ja-JP"/>
    </w:rPr>
  </w:style>
  <w:style w:type="character" w:customStyle="1" w:styleId="PieddepageCar">
    <w:name w:val="Pied de page Car"/>
    <w:basedOn w:val="Policepardfaut"/>
    <w:link w:val="Pieddepage"/>
    <w:uiPriority w:val="99"/>
    <w:rsid w:val="00806D3D"/>
    <w:rPr>
      <w:rFonts w:eastAsia="Times"/>
    </w:rPr>
  </w:style>
  <w:style w:type="paragraph" w:styleId="Textedebulles">
    <w:name w:val="Balloon Text"/>
    <w:basedOn w:val="Normal"/>
    <w:link w:val="TextedebullesCar"/>
    <w:uiPriority w:val="99"/>
    <w:semiHidden/>
    <w:unhideWhenUsed/>
    <w:rsid w:val="00806D3D"/>
    <w:rPr>
      <w:rFonts w:ascii="Lucida Grande" w:eastAsia="Times" w:hAnsi="Lucida Grande" w:cs="Lucida Grande"/>
      <w:sz w:val="18"/>
      <w:szCs w:val="18"/>
      <w:lang w:eastAsia="ja-JP"/>
    </w:rPr>
  </w:style>
  <w:style w:type="character" w:customStyle="1" w:styleId="TextedebullesCar">
    <w:name w:val="Texte de bulles Car"/>
    <w:basedOn w:val="Policepardfaut"/>
    <w:link w:val="Textedebulles"/>
    <w:uiPriority w:val="99"/>
    <w:semiHidden/>
    <w:rsid w:val="00806D3D"/>
    <w:rPr>
      <w:rFonts w:ascii="Lucida Grande" w:eastAsia="Times" w:hAnsi="Lucida Grande" w:cs="Lucida Grande"/>
      <w:sz w:val="18"/>
      <w:szCs w:val="18"/>
    </w:rPr>
  </w:style>
  <w:style w:type="character" w:styleId="Numrodepage">
    <w:name w:val="page number"/>
    <w:basedOn w:val="Policepardfaut"/>
    <w:uiPriority w:val="99"/>
    <w:semiHidden/>
    <w:unhideWhenUsed/>
    <w:rsid w:val="00806D3D"/>
  </w:style>
  <w:style w:type="paragraph" w:styleId="Paragraphedeliste">
    <w:name w:val="List Paragraph"/>
    <w:basedOn w:val="Normal"/>
    <w:uiPriority w:val="34"/>
    <w:qFormat/>
    <w:rsid w:val="00263930"/>
    <w:pPr>
      <w:ind w:left="720"/>
      <w:contextualSpacing/>
    </w:pPr>
  </w:style>
  <w:style w:type="paragraph" w:styleId="NormalWeb">
    <w:name w:val="Normal (Web)"/>
    <w:basedOn w:val="Normal"/>
    <w:uiPriority w:val="99"/>
    <w:unhideWhenUsed/>
    <w:rsid w:val="00703219"/>
    <w:pPr>
      <w:spacing w:before="100" w:beforeAutospacing="1" w:after="100" w:afterAutospacing="1"/>
    </w:pPr>
    <w:rPr>
      <w:rFonts w:ascii="Times New Roman" w:eastAsia="Times New Roman" w:hAnsi="Times New Roman" w:cs="Times New Roman"/>
      <w:sz w:val="24"/>
      <w:lang w:eastAsia="zh-CN"/>
    </w:rPr>
  </w:style>
  <w:style w:type="character" w:styleId="Lienhypertexte">
    <w:name w:val="Hyperlink"/>
    <w:basedOn w:val="Policepardfaut"/>
    <w:uiPriority w:val="99"/>
    <w:unhideWhenUsed/>
    <w:rsid w:val="005F1B16"/>
    <w:rPr>
      <w:color w:val="0000FF" w:themeColor="hyperlink"/>
      <w:u w:val="single"/>
    </w:rPr>
  </w:style>
  <w:style w:type="character" w:styleId="Mentionnonrsolue">
    <w:name w:val="Unresolved Mention"/>
    <w:basedOn w:val="Policepardfaut"/>
    <w:uiPriority w:val="99"/>
    <w:semiHidden/>
    <w:unhideWhenUsed/>
    <w:rsid w:val="005F1B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276998">
      <w:bodyDiv w:val="1"/>
      <w:marLeft w:val="0"/>
      <w:marRight w:val="0"/>
      <w:marTop w:val="0"/>
      <w:marBottom w:val="0"/>
      <w:divBdr>
        <w:top w:val="none" w:sz="0" w:space="0" w:color="auto"/>
        <w:left w:val="none" w:sz="0" w:space="0" w:color="auto"/>
        <w:bottom w:val="none" w:sz="0" w:space="0" w:color="auto"/>
        <w:right w:val="none" w:sz="0" w:space="0" w:color="auto"/>
      </w:divBdr>
    </w:div>
    <w:div w:id="1098869140">
      <w:bodyDiv w:val="1"/>
      <w:marLeft w:val="0"/>
      <w:marRight w:val="0"/>
      <w:marTop w:val="0"/>
      <w:marBottom w:val="0"/>
      <w:divBdr>
        <w:top w:val="none" w:sz="0" w:space="0" w:color="auto"/>
        <w:left w:val="none" w:sz="0" w:space="0" w:color="auto"/>
        <w:bottom w:val="none" w:sz="0" w:space="0" w:color="auto"/>
        <w:right w:val="none" w:sz="0" w:space="0" w:color="auto"/>
      </w:divBdr>
    </w:div>
    <w:div w:id="1139610761">
      <w:bodyDiv w:val="1"/>
      <w:marLeft w:val="0"/>
      <w:marRight w:val="0"/>
      <w:marTop w:val="0"/>
      <w:marBottom w:val="0"/>
      <w:divBdr>
        <w:top w:val="none" w:sz="0" w:space="0" w:color="auto"/>
        <w:left w:val="none" w:sz="0" w:space="0" w:color="auto"/>
        <w:bottom w:val="none" w:sz="0" w:space="0" w:color="auto"/>
        <w:right w:val="none" w:sz="0" w:space="0" w:color="auto"/>
      </w:divBdr>
      <w:divsChild>
        <w:div w:id="226888134">
          <w:marLeft w:val="0"/>
          <w:marRight w:val="0"/>
          <w:marTop w:val="0"/>
          <w:marBottom w:val="0"/>
          <w:divBdr>
            <w:top w:val="none" w:sz="0" w:space="0" w:color="auto"/>
            <w:left w:val="none" w:sz="0" w:space="0" w:color="auto"/>
            <w:bottom w:val="none" w:sz="0" w:space="0" w:color="auto"/>
            <w:right w:val="none" w:sz="0" w:space="0" w:color="auto"/>
          </w:divBdr>
          <w:divsChild>
            <w:div w:id="1800954760">
              <w:marLeft w:val="0"/>
              <w:marRight w:val="0"/>
              <w:marTop w:val="0"/>
              <w:marBottom w:val="0"/>
              <w:divBdr>
                <w:top w:val="none" w:sz="0" w:space="0" w:color="auto"/>
                <w:left w:val="none" w:sz="0" w:space="0" w:color="auto"/>
                <w:bottom w:val="none" w:sz="0" w:space="0" w:color="auto"/>
                <w:right w:val="none" w:sz="0" w:space="0" w:color="auto"/>
              </w:divBdr>
            </w:div>
          </w:divsChild>
        </w:div>
        <w:div w:id="1904095134">
          <w:marLeft w:val="0"/>
          <w:marRight w:val="0"/>
          <w:marTop w:val="0"/>
          <w:marBottom w:val="0"/>
          <w:divBdr>
            <w:top w:val="none" w:sz="0" w:space="0" w:color="auto"/>
            <w:left w:val="none" w:sz="0" w:space="0" w:color="auto"/>
            <w:bottom w:val="none" w:sz="0" w:space="0" w:color="auto"/>
            <w:right w:val="none" w:sz="0" w:space="0" w:color="auto"/>
          </w:divBdr>
        </w:div>
      </w:divsChild>
    </w:div>
    <w:div w:id="1292632769">
      <w:bodyDiv w:val="1"/>
      <w:marLeft w:val="0"/>
      <w:marRight w:val="0"/>
      <w:marTop w:val="0"/>
      <w:marBottom w:val="0"/>
      <w:divBdr>
        <w:top w:val="none" w:sz="0" w:space="0" w:color="auto"/>
        <w:left w:val="none" w:sz="0" w:space="0" w:color="auto"/>
        <w:bottom w:val="none" w:sz="0" w:space="0" w:color="auto"/>
        <w:right w:val="none" w:sz="0" w:space="0" w:color="auto"/>
      </w:divBdr>
    </w:div>
    <w:div w:id="13761526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inique.lagache@lille3000.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roline.david@lille3000.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598</Words>
  <Characters>3295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dc:creator>
  <cp:keywords/>
  <dc:description/>
  <cp:lastModifiedBy>Vanessa Duret</cp:lastModifiedBy>
  <cp:revision>7</cp:revision>
  <cp:lastPrinted>2023-02-16T08:29:00Z</cp:lastPrinted>
  <dcterms:created xsi:type="dcterms:W3CDTF">2023-02-16T08:05:00Z</dcterms:created>
  <dcterms:modified xsi:type="dcterms:W3CDTF">2023-02-17T14:01:00Z</dcterms:modified>
</cp:coreProperties>
</file>